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E1EDF" w14:textId="77777777" w:rsidR="009A1AF1" w:rsidRPr="00966BD5" w:rsidRDefault="009A1AF1" w:rsidP="009A1AF1">
      <w:pPr>
        <w:jc w:val="center"/>
        <w:rPr>
          <w:color w:val="000000"/>
        </w:rPr>
      </w:pPr>
      <w:r w:rsidRPr="00966BD5">
        <w:rPr>
          <w:b/>
        </w:rPr>
        <w:t xml:space="preserve">PASLAUGŲ VIEŠOJO PIRKIMO-PARDAVIMO SUTARTIS </w:t>
      </w:r>
    </w:p>
    <w:p w14:paraId="2B9352DD" w14:textId="77777777" w:rsidR="009A1AF1" w:rsidRDefault="009A1AF1" w:rsidP="009A1AF1">
      <w:pPr>
        <w:jc w:val="center"/>
        <w:rPr>
          <w:color w:val="000000"/>
        </w:rPr>
      </w:pPr>
    </w:p>
    <w:p w14:paraId="4DDEB9E2" w14:textId="77777777" w:rsidR="009A1AF1" w:rsidRPr="00966BD5" w:rsidRDefault="009A1AF1" w:rsidP="009A1AF1">
      <w:pPr>
        <w:jc w:val="center"/>
        <w:rPr>
          <w:color w:val="000000"/>
        </w:rPr>
      </w:pPr>
    </w:p>
    <w:p w14:paraId="748DE585" w14:textId="77777777" w:rsidR="009A1AF1" w:rsidRPr="00966BD5" w:rsidRDefault="009A1AF1" w:rsidP="009A1AF1">
      <w:pPr>
        <w:jc w:val="center"/>
      </w:pPr>
      <w:r w:rsidRPr="00966BD5">
        <w:rPr>
          <w:b/>
        </w:rPr>
        <w:t xml:space="preserve">I. </w:t>
      </w:r>
      <w:r w:rsidRPr="00966BD5">
        <w:rPr>
          <w:b/>
          <w:color w:val="000000"/>
        </w:rPr>
        <w:t>SPECIALIOJI DALIS</w:t>
      </w:r>
    </w:p>
    <w:p w14:paraId="02AB1808" w14:textId="77777777" w:rsidR="009A1AF1" w:rsidRPr="00966BD5" w:rsidRDefault="009A1AF1" w:rsidP="009A1AF1"/>
    <w:p w14:paraId="78C58FFE" w14:textId="77777777" w:rsidR="009A1AF1" w:rsidRPr="00966BD5" w:rsidRDefault="009A1AF1" w:rsidP="009A1AF1">
      <w:pPr>
        <w:ind w:left="2880" w:firstLine="720"/>
        <w:jc w:val="both"/>
        <w:rPr>
          <w:color w:val="000000" w:themeColor="text1"/>
        </w:rPr>
      </w:pPr>
      <w:r>
        <w:t>2026</w:t>
      </w:r>
      <w:r w:rsidRPr="00966BD5">
        <w:t xml:space="preserve"> m. ............................ Nr. </w:t>
      </w:r>
    </w:p>
    <w:p w14:paraId="4E32001B" w14:textId="77777777" w:rsidR="009A1AF1" w:rsidRPr="00966BD5" w:rsidRDefault="009A1AF1" w:rsidP="009A1AF1">
      <w:pPr>
        <w:ind w:left="3600"/>
        <w:jc w:val="both"/>
        <w:rPr>
          <w:i/>
        </w:rPr>
      </w:pPr>
      <w:r w:rsidRPr="00966BD5">
        <w:t xml:space="preserve">                     Vilnius</w:t>
      </w:r>
    </w:p>
    <w:p w14:paraId="6F3AEDE3" w14:textId="77777777" w:rsidR="009A1AF1" w:rsidRDefault="009A1AF1" w:rsidP="009A1AF1">
      <w:pPr>
        <w:ind w:left="3600"/>
        <w:jc w:val="both"/>
        <w:rPr>
          <w:i/>
        </w:rPr>
      </w:pPr>
    </w:p>
    <w:p w14:paraId="42C514C0" w14:textId="77777777" w:rsidR="009A1AF1" w:rsidRDefault="009A1AF1" w:rsidP="009A1AF1">
      <w:pPr>
        <w:ind w:left="3600"/>
        <w:jc w:val="both"/>
        <w:rPr>
          <w:i/>
        </w:rPr>
      </w:pPr>
    </w:p>
    <w:p w14:paraId="1DB9EA2F" w14:textId="77777777" w:rsidR="009A1AF1" w:rsidRDefault="009A1AF1" w:rsidP="009A1AF1">
      <w:pPr>
        <w:ind w:left="3600"/>
        <w:jc w:val="both"/>
        <w:rPr>
          <w:i/>
        </w:rPr>
      </w:pPr>
    </w:p>
    <w:p w14:paraId="0059DE27" w14:textId="77777777" w:rsidR="009A1AF1" w:rsidRPr="00966BD5" w:rsidRDefault="009A1AF1" w:rsidP="009A1AF1">
      <w:pPr>
        <w:ind w:left="3600"/>
        <w:jc w:val="both"/>
        <w:rPr>
          <w:i/>
        </w:rPr>
      </w:pPr>
    </w:p>
    <w:p w14:paraId="12AC1FD0" w14:textId="77777777" w:rsidR="009A1AF1" w:rsidRDefault="009A1AF1" w:rsidP="009A1AF1">
      <w:pPr>
        <w:ind w:left="-284" w:firstLine="851"/>
        <w:jc w:val="both"/>
        <w:rPr>
          <w:color w:val="000000"/>
        </w:rPr>
      </w:pPr>
      <w:r w:rsidRPr="00966BD5">
        <w:rPr>
          <w:b/>
          <w:color w:val="000000"/>
        </w:rPr>
        <w:t>Lietuvos kariuomenės Finansų ir apskaitos departamentas</w:t>
      </w:r>
      <w:r w:rsidRPr="00966BD5">
        <w:rPr>
          <w:color w:val="000000"/>
        </w:rPr>
        <w:t xml:space="preserve"> (toliau – LK FAD), juridinio asmens filialo kodas 188754759, adresas: </w:t>
      </w:r>
      <w:r w:rsidRPr="008107E1">
        <w:rPr>
          <w:color w:val="000000"/>
        </w:rPr>
        <w:t xml:space="preserve">Savanorių pr. </w:t>
      </w:r>
      <w:r w:rsidRPr="00864581">
        <w:t xml:space="preserve">28, LT-03116 </w:t>
      </w:r>
      <w:r w:rsidRPr="00966BD5">
        <w:rPr>
          <w:color w:val="000000"/>
        </w:rPr>
        <w:t>Vilnius, atstovaujama</w:t>
      </w:r>
      <w:r>
        <w:rPr>
          <w:color w:val="000000"/>
        </w:rPr>
        <w:t>s</w:t>
      </w:r>
      <w:r w:rsidRPr="00966BD5">
        <w:rPr>
          <w:color w:val="000000"/>
        </w:rPr>
        <w:t xml:space="preserve"> LK FAD direktoriaus Ovidijaus </w:t>
      </w:r>
      <w:proofErr w:type="spellStart"/>
      <w:r w:rsidRPr="00966BD5">
        <w:rPr>
          <w:color w:val="000000"/>
        </w:rPr>
        <w:t>Eitminavičiaus</w:t>
      </w:r>
      <w:proofErr w:type="spellEnd"/>
      <w:r w:rsidRPr="00966BD5">
        <w:rPr>
          <w:color w:val="000000"/>
        </w:rPr>
        <w:t xml:space="preserve">, veikiančio pagal krašto apsaugos ministro </w:t>
      </w:r>
      <w:r w:rsidRPr="00966BD5">
        <w:t xml:space="preserve">2009 m. sausio 5 d. įsakymu Nr. V-1 </w:t>
      </w:r>
      <w:r w:rsidRPr="00966BD5">
        <w:rPr>
          <w:color w:val="000000"/>
        </w:rPr>
        <w:t xml:space="preserve">patvirtintus LK FAD nuostatus (toliau – </w:t>
      </w:r>
      <w:r w:rsidRPr="00966BD5">
        <w:rPr>
          <w:b/>
          <w:color w:val="000000"/>
        </w:rPr>
        <w:t>Pirkėjas</w:t>
      </w:r>
      <w:r w:rsidRPr="00966BD5">
        <w:rPr>
          <w:color w:val="000000"/>
        </w:rPr>
        <w:t xml:space="preserve">), ir </w:t>
      </w:r>
    </w:p>
    <w:p w14:paraId="704D3764" w14:textId="77777777" w:rsidR="009A1AF1" w:rsidRPr="007008EB" w:rsidRDefault="009A1AF1" w:rsidP="009A1AF1">
      <w:pPr>
        <w:ind w:left="-284" w:firstLine="851"/>
        <w:jc w:val="both"/>
        <w:rPr>
          <w:color w:val="000000"/>
          <w:lang w:val="pt-BR"/>
        </w:rPr>
      </w:pPr>
    </w:p>
    <w:p w14:paraId="5D52F4D0" w14:textId="77777777" w:rsidR="009A1AF1" w:rsidRPr="00FB1F08" w:rsidRDefault="009A1AF1" w:rsidP="009A1AF1">
      <w:pPr>
        <w:suppressAutoHyphens/>
        <w:ind w:left="-284" w:firstLine="851"/>
        <w:jc w:val="both"/>
        <w:rPr>
          <w:color w:val="000000"/>
          <w:lang w:eastAsia="ar-SA"/>
        </w:rPr>
      </w:pPr>
      <w:r>
        <w:rPr>
          <w:b/>
          <w:color w:val="000000"/>
          <w:lang w:eastAsia="ar-SA"/>
        </w:rPr>
        <w:t>..................</w:t>
      </w:r>
      <w:r w:rsidRPr="00FB1F08">
        <w:rPr>
          <w:color w:val="000000"/>
          <w:lang w:eastAsia="ar-SA"/>
        </w:rPr>
        <w:t xml:space="preserve">, juridinio asmens įmonės kodas </w:t>
      </w:r>
      <w:r>
        <w:rPr>
          <w:lang w:eastAsia="ar-SA"/>
        </w:rPr>
        <w:t>...................</w:t>
      </w:r>
      <w:r w:rsidRPr="00FB1F08">
        <w:rPr>
          <w:color w:val="000000"/>
          <w:lang w:eastAsia="ar-SA"/>
        </w:rPr>
        <w:t xml:space="preserve">, registracijos adresas: </w:t>
      </w:r>
      <w:r>
        <w:rPr>
          <w:color w:val="000000"/>
          <w:lang w:eastAsia="ar-SA"/>
        </w:rPr>
        <w:t>..................</w:t>
      </w:r>
      <w:r w:rsidRPr="00FB1F08">
        <w:rPr>
          <w:color w:val="000000"/>
          <w:lang w:eastAsia="ar-SA"/>
        </w:rPr>
        <w:t>, atstovauja</w:t>
      </w:r>
      <w:r>
        <w:rPr>
          <w:color w:val="000000"/>
          <w:lang w:eastAsia="ar-SA"/>
        </w:rPr>
        <w:t>ma ....................................</w:t>
      </w:r>
      <w:r w:rsidRPr="00FB1F08">
        <w:rPr>
          <w:color w:val="000000"/>
          <w:lang w:eastAsia="ar-SA"/>
        </w:rPr>
        <w:t>, ve</w:t>
      </w:r>
      <w:r>
        <w:rPr>
          <w:color w:val="000000"/>
          <w:lang w:eastAsia="ar-SA"/>
        </w:rPr>
        <w:t>ikiančio pagal .............................................</w:t>
      </w:r>
      <w:r w:rsidRPr="00FB1F08">
        <w:rPr>
          <w:color w:val="000000"/>
          <w:lang w:eastAsia="ar-SA"/>
        </w:rPr>
        <w:t xml:space="preserve"> (toliau – </w:t>
      </w:r>
      <w:r w:rsidRPr="00FB1F08">
        <w:rPr>
          <w:b/>
          <w:color w:val="000000"/>
          <w:lang w:eastAsia="ar-SA"/>
        </w:rPr>
        <w:t>Teikėjas</w:t>
      </w:r>
      <w:r w:rsidRPr="00FB1F08">
        <w:rPr>
          <w:color w:val="000000"/>
          <w:lang w:eastAsia="ar-SA"/>
        </w:rPr>
        <w:t>),</w:t>
      </w:r>
    </w:p>
    <w:p w14:paraId="5286BAC9" w14:textId="77777777" w:rsidR="009A1AF1" w:rsidRDefault="009A1AF1" w:rsidP="009A1AF1">
      <w:pPr>
        <w:ind w:left="-284" w:firstLine="851"/>
        <w:jc w:val="both"/>
        <w:rPr>
          <w:color w:val="000000"/>
        </w:rPr>
      </w:pPr>
      <w:r w:rsidRPr="00966BD5">
        <w:rPr>
          <w:color w:val="000000"/>
        </w:rPr>
        <w:t>toliau kartu šioje paslaugų viešojo pirkimo-pardavimo sutartyje vadinami „Šalimis“, o kiekvienas atskirai – „Šalimi“, vadovaudamosi Lietuvos Respublikos viešųjų pirkimų įstatymu (toliau – Viešųjų pirkimų įstatymas)ir Mažos vertės pirkimų tvarkos aprašu, patvirtintu Viešųjų pirkimų tarnybos direktoriaus 2017 m. birželio 28 d. įsakymu Nr. 1S-97,</w:t>
      </w:r>
    </w:p>
    <w:p w14:paraId="15B88817" w14:textId="77777777" w:rsidR="009A1AF1" w:rsidRPr="00966BD5" w:rsidRDefault="009A1AF1" w:rsidP="009A1AF1">
      <w:pPr>
        <w:ind w:left="-284" w:firstLine="851"/>
        <w:jc w:val="both"/>
        <w:rPr>
          <w:color w:val="000000"/>
        </w:rPr>
      </w:pPr>
    </w:p>
    <w:p w14:paraId="63499060" w14:textId="77777777" w:rsidR="009A1AF1" w:rsidRPr="00966BD5" w:rsidRDefault="009A1AF1" w:rsidP="009A1AF1">
      <w:pPr>
        <w:ind w:left="-284" w:firstLine="851"/>
        <w:jc w:val="both"/>
      </w:pPr>
      <w:r w:rsidRPr="00966BD5">
        <w:rPr>
          <w:color w:val="000000"/>
        </w:rPr>
        <w:t>sudarė šią paslaugų viešojo pirkimo-pardavimo sutartį, toliau vadinamą „Sutartimi“, ir susitarė dėl toliau išvardytų sąlygų.</w:t>
      </w:r>
    </w:p>
    <w:p w14:paraId="1834B1A8" w14:textId="77777777" w:rsidR="009A1AF1" w:rsidRPr="00966BD5" w:rsidRDefault="009A1AF1" w:rsidP="009A1AF1">
      <w:pPr>
        <w:ind w:left="-284" w:firstLine="851"/>
      </w:pPr>
    </w:p>
    <w:tbl>
      <w:tblPr>
        <w:tblW w:w="9896" w:type="dxa"/>
        <w:tblInd w:w="-262" w:type="dxa"/>
        <w:tblLayout w:type="fixed"/>
        <w:tblLook w:val="0000" w:firstRow="0" w:lastRow="0" w:firstColumn="0" w:lastColumn="0" w:noHBand="0" w:noVBand="0"/>
      </w:tblPr>
      <w:tblGrid>
        <w:gridCol w:w="9896"/>
      </w:tblGrid>
      <w:tr w:rsidR="009A1AF1" w:rsidRPr="00966BD5" w14:paraId="65F79203"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60B4566F" w14:textId="77777777" w:rsidR="001977C3" w:rsidRPr="00966BD5" w:rsidRDefault="001977C3" w:rsidP="001977C3">
            <w:pPr>
              <w:numPr>
                <w:ilvl w:val="0"/>
                <w:numId w:val="40"/>
              </w:numPr>
              <w:suppressAutoHyphens/>
              <w:ind w:left="252" w:hanging="252"/>
              <w:jc w:val="both"/>
            </w:pPr>
            <w:r w:rsidRPr="00966BD5">
              <w:rPr>
                <w:b/>
              </w:rPr>
              <w:t>Sutarties objektas</w:t>
            </w:r>
          </w:p>
          <w:p w14:paraId="0164B931" w14:textId="77777777" w:rsidR="001977C3" w:rsidRDefault="001977C3" w:rsidP="001977C3">
            <w:pPr>
              <w:pStyle w:val="ListParagraph"/>
              <w:numPr>
                <w:ilvl w:val="1"/>
                <w:numId w:val="44"/>
              </w:numPr>
              <w:spacing w:after="0" w:line="240" w:lineRule="auto"/>
              <w:ind w:left="8" w:firstLine="0"/>
              <w:contextualSpacing w:val="0"/>
              <w:jc w:val="both"/>
            </w:pPr>
            <w:r w:rsidRPr="00A94D93">
              <w:rPr>
                <w:b/>
              </w:rPr>
              <w:t>Teikėjas</w:t>
            </w:r>
            <w:r w:rsidRPr="00966BD5">
              <w:t xml:space="preserve"> teikia, o </w:t>
            </w:r>
            <w:r w:rsidRPr="00864581">
              <w:rPr>
                <w:b/>
              </w:rPr>
              <w:t>Pirkėjas</w:t>
            </w:r>
            <w:r w:rsidRPr="00864581">
              <w:t xml:space="preserve"> perka </w:t>
            </w:r>
            <w:r w:rsidRPr="00864581">
              <w:rPr>
                <w:b/>
              </w:rPr>
              <w:t>dyzelinio elektros generatoriaus profilaktinio ir techninio aptarnavimo</w:t>
            </w:r>
            <w:r w:rsidRPr="00864581">
              <w:rPr>
                <w:b/>
                <w:bCs/>
                <w:lang w:eastAsia="ar-SA"/>
              </w:rPr>
              <w:t xml:space="preserve"> paslaugas</w:t>
            </w:r>
            <w:r>
              <w:rPr>
                <w:b/>
                <w:bCs/>
                <w:lang w:eastAsia="ar-SA"/>
              </w:rPr>
              <w:t xml:space="preserve"> (toliau – Paslaugos)</w:t>
            </w:r>
            <w:r w:rsidRPr="00864581">
              <w:t>, atitinkančias Sutarties 1 priede „</w:t>
            </w:r>
            <w:r w:rsidRPr="00864581">
              <w:rPr>
                <w:bCs/>
                <w:lang w:eastAsia="ar-SA"/>
              </w:rPr>
              <w:t xml:space="preserve">Dyzelinio elektros generatoriaus profilaktinio ir techninio aptarnavimo </w:t>
            </w:r>
            <w:r w:rsidRPr="00864581">
              <w:t>techninė specifikacija“ (toliau – 1 priedas) nustatytus ir kitus Sutartyje numatytus reikalavimus.</w:t>
            </w:r>
          </w:p>
          <w:p w14:paraId="45EE6723" w14:textId="134EBEC4" w:rsidR="009A1AF1" w:rsidRPr="00966BD5" w:rsidRDefault="001977C3" w:rsidP="001977C3">
            <w:pPr>
              <w:pStyle w:val="ListParagraph"/>
              <w:numPr>
                <w:ilvl w:val="1"/>
                <w:numId w:val="44"/>
              </w:numPr>
              <w:spacing w:after="0" w:line="240" w:lineRule="auto"/>
              <w:contextualSpacing w:val="0"/>
              <w:jc w:val="both"/>
            </w:pPr>
            <w:r w:rsidRPr="00F91255">
              <w:rPr>
                <w:b/>
              </w:rPr>
              <w:t>Pirkėjas</w:t>
            </w:r>
            <w:r>
              <w:t xml:space="preserve"> įsipareigoja priimti Sutarties 1 priede suteiktas Sutarties reikalavimus atitinkančias</w:t>
            </w:r>
            <w:r w:rsidR="00574ABC">
              <w:t xml:space="preserve"> </w:t>
            </w:r>
            <w:r>
              <w:t>paslaugas ir už jas sumokėti Sutartyje nustatyta tvarka.</w:t>
            </w:r>
          </w:p>
        </w:tc>
      </w:tr>
      <w:tr w:rsidR="009A1AF1" w:rsidRPr="00966BD5" w14:paraId="4F2C6D71"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65A9774C" w14:textId="77777777" w:rsidR="009A1AF1" w:rsidRPr="00A94D93" w:rsidRDefault="009A1AF1" w:rsidP="00A5173D">
            <w:pPr>
              <w:suppressAutoHyphens/>
              <w:rPr>
                <w:b/>
                <w:lang w:eastAsia="ar-SA"/>
              </w:rPr>
            </w:pPr>
            <w:r w:rsidRPr="00FB1F08">
              <w:rPr>
                <w:b/>
                <w:lang w:eastAsia="ar-SA"/>
              </w:rPr>
              <w:t>2.</w:t>
            </w:r>
            <w:r>
              <w:rPr>
                <w:b/>
                <w:lang w:eastAsia="ar-SA"/>
              </w:rPr>
              <w:t xml:space="preserve"> </w:t>
            </w:r>
            <w:r w:rsidRPr="00FB1F08">
              <w:rPr>
                <w:b/>
                <w:color w:val="000000"/>
                <w:lang w:eastAsia="ar-SA"/>
              </w:rPr>
              <w:t>Sutarties kaina</w:t>
            </w:r>
            <w:r>
              <w:rPr>
                <w:b/>
                <w:color w:val="000000"/>
                <w:lang w:eastAsia="ar-SA"/>
              </w:rPr>
              <w:t xml:space="preserve"> </w:t>
            </w:r>
            <w:r w:rsidRPr="00FB1F08">
              <w:rPr>
                <w:b/>
                <w:color w:val="000000"/>
                <w:lang w:eastAsia="ar-SA"/>
              </w:rPr>
              <w:t>/</w:t>
            </w:r>
            <w:r>
              <w:rPr>
                <w:b/>
                <w:color w:val="000000"/>
                <w:lang w:eastAsia="ar-SA"/>
              </w:rPr>
              <w:t xml:space="preserve"> </w:t>
            </w:r>
            <w:r w:rsidRPr="00FB1F08">
              <w:rPr>
                <w:b/>
                <w:color w:val="000000"/>
                <w:lang w:eastAsia="ar-SA"/>
              </w:rPr>
              <w:t>vertė</w:t>
            </w:r>
            <w:r>
              <w:rPr>
                <w:b/>
                <w:color w:val="000000"/>
                <w:lang w:eastAsia="ar-SA"/>
              </w:rPr>
              <w:t xml:space="preserve"> </w:t>
            </w:r>
            <w:r w:rsidRPr="00FB1F08">
              <w:rPr>
                <w:b/>
                <w:color w:val="000000"/>
                <w:lang w:eastAsia="ar-SA"/>
              </w:rPr>
              <w:t>/</w:t>
            </w:r>
            <w:r>
              <w:rPr>
                <w:b/>
                <w:color w:val="000000"/>
                <w:lang w:eastAsia="ar-SA"/>
              </w:rPr>
              <w:t xml:space="preserve"> </w:t>
            </w:r>
            <w:r w:rsidRPr="00FB1F08">
              <w:rPr>
                <w:b/>
                <w:lang w:eastAsia="ar-SA"/>
              </w:rPr>
              <w:t xml:space="preserve">paslaugų </w:t>
            </w:r>
            <w:r w:rsidRPr="00FB1F08">
              <w:rPr>
                <w:b/>
                <w:color w:val="000000"/>
                <w:lang w:eastAsia="ar-SA"/>
              </w:rPr>
              <w:t>įkainiai</w:t>
            </w:r>
            <w:r>
              <w:rPr>
                <w:b/>
                <w:color w:val="000000"/>
                <w:lang w:eastAsia="ar-SA"/>
              </w:rPr>
              <w:t xml:space="preserve"> </w:t>
            </w:r>
            <w:r w:rsidRPr="00FB1F08">
              <w:rPr>
                <w:b/>
                <w:color w:val="000000"/>
                <w:lang w:eastAsia="ar-SA"/>
              </w:rPr>
              <w:t>/</w:t>
            </w:r>
            <w:r>
              <w:rPr>
                <w:b/>
                <w:color w:val="000000"/>
                <w:lang w:eastAsia="ar-SA"/>
              </w:rPr>
              <w:t xml:space="preserve"> </w:t>
            </w:r>
            <w:r w:rsidRPr="00FB1F08">
              <w:rPr>
                <w:b/>
                <w:color w:val="000000"/>
                <w:lang w:eastAsia="ar-SA"/>
              </w:rPr>
              <w:t>kainodaros taisyklės</w:t>
            </w:r>
          </w:p>
          <w:p w14:paraId="31528244" w14:textId="77777777" w:rsidR="009A1AF1" w:rsidRPr="00864581" w:rsidRDefault="009A1AF1" w:rsidP="00A5173D">
            <w:pPr>
              <w:suppressAutoHyphens/>
              <w:jc w:val="both"/>
              <w:rPr>
                <w:lang w:eastAsia="ar-SA"/>
              </w:rPr>
            </w:pPr>
            <w:r w:rsidRPr="00FB1F08">
              <w:rPr>
                <w:b/>
                <w:lang w:eastAsia="ar-SA"/>
              </w:rPr>
              <w:t>2.1</w:t>
            </w:r>
            <w:r w:rsidRPr="00FB1F08">
              <w:rPr>
                <w:lang w:eastAsia="ar-SA"/>
              </w:rPr>
              <w:t xml:space="preserve">. Sutarčiai taikoma </w:t>
            </w:r>
            <w:r>
              <w:rPr>
                <w:lang w:eastAsia="ar-SA"/>
              </w:rPr>
              <w:t>mišri</w:t>
            </w:r>
            <w:r w:rsidRPr="00FB1F08">
              <w:rPr>
                <w:lang w:eastAsia="ar-SA"/>
              </w:rPr>
              <w:t xml:space="preserve"> įkainio kainodara</w:t>
            </w:r>
            <w:r>
              <w:rPr>
                <w:lang w:eastAsia="ar-SA"/>
              </w:rPr>
              <w:t xml:space="preserve">. Paslaugoms taikoma fiksuoto įkainio kainodara, o dyzelinui – </w:t>
            </w:r>
            <w:r w:rsidRPr="00864581">
              <w:rPr>
                <w:lang w:eastAsia="ar-SA"/>
              </w:rPr>
              <w:t xml:space="preserve">kintamo įkainio kainodara, pagal šios Sutarties specialiosios dalies 2.6 </w:t>
            </w:r>
            <w:r>
              <w:rPr>
                <w:lang w:eastAsia="ar-SA"/>
              </w:rPr>
              <w:t>pa</w:t>
            </w:r>
            <w:r w:rsidRPr="00864581">
              <w:rPr>
                <w:lang w:eastAsia="ar-SA"/>
              </w:rPr>
              <w:t>punkt</w:t>
            </w:r>
            <w:r>
              <w:rPr>
                <w:lang w:eastAsia="ar-SA"/>
              </w:rPr>
              <w:t>yj</w:t>
            </w:r>
            <w:r w:rsidRPr="00864581">
              <w:rPr>
                <w:lang w:eastAsia="ar-SA"/>
              </w:rPr>
              <w:t xml:space="preserve">e nustatytas kainodaros taisykles. </w:t>
            </w:r>
          </w:p>
          <w:p w14:paraId="455C3482" w14:textId="77777777" w:rsidR="009A1AF1" w:rsidRPr="00864581" w:rsidRDefault="009A1AF1" w:rsidP="00A5173D">
            <w:pPr>
              <w:jc w:val="both"/>
            </w:pPr>
            <w:r w:rsidRPr="00864581">
              <w:rPr>
                <w:b/>
                <w:lang w:eastAsia="ar-SA"/>
              </w:rPr>
              <w:t>2.2</w:t>
            </w:r>
            <w:r w:rsidRPr="00864581">
              <w:rPr>
                <w:lang w:eastAsia="ar-SA"/>
              </w:rPr>
              <w:t xml:space="preserve">. Maksimali Sutarties vertė 36 (trisdešimt šešiems) mėnesiams </w:t>
            </w:r>
            <w:r w:rsidRPr="00864581">
              <w:t xml:space="preserve">35 000,00 </w:t>
            </w:r>
            <w:r w:rsidRPr="00864581">
              <w:rPr>
                <w:lang w:eastAsia="ar-SA"/>
              </w:rPr>
              <w:t>Eur (</w:t>
            </w:r>
            <w:r w:rsidRPr="00864581">
              <w:t>trisdešimt penki tūkstančiai eurų 00 ct</w:t>
            </w:r>
            <w:r w:rsidRPr="00864581">
              <w:rPr>
                <w:lang w:eastAsia="ar-SA"/>
              </w:rPr>
              <w:t>)</w:t>
            </w:r>
            <w:r>
              <w:rPr>
                <w:lang w:eastAsia="ar-SA"/>
              </w:rPr>
              <w:t>,</w:t>
            </w:r>
            <w:r w:rsidRPr="00864581">
              <w:rPr>
                <w:lang w:eastAsia="ar-SA"/>
              </w:rPr>
              <w:t xml:space="preserve"> </w:t>
            </w:r>
            <w:r w:rsidRPr="00864581">
              <w:t>įskaitant 21 proc. pridėtinės vertės mokestį (toliau – PVM).</w:t>
            </w:r>
          </w:p>
          <w:p w14:paraId="7D5735D7" w14:textId="77777777" w:rsidR="009A1AF1" w:rsidRPr="00FB1F08" w:rsidRDefault="009A1AF1" w:rsidP="00A5173D">
            <w:pPr>
              <w:suppressAutoHyphens/>
              <w:jc w:val="both"/>
              <w:rPr>
                <w:lang w:eastAsia="ar-SA"/>
              </w:rPr>
            </w:pPr>
            <w:r w:rsidRPr="00FB1F08">
              <w:rPr>
                <w:b/>
                <w:lang w:eastAsia="ar-SA"/>
              </w:rPr>
              <w:t>2.</w:t>
            </w:r>
            <w:r>
              <w:rPr>
                <w:b/>
                <w:lang w:eastAsia="ar-SA"/>
              </w:rPr>
              <w:t>3</w:t>
            </w:r>
            <w:r w:rsidRPr="00FB1F08">
              <w:rPr>
                <w:b/>
                <w:lang w:eastAsia="ar-SA"/>
              </w:rPr>
              <w:t>.</w:t>
            </w:r>
            <w:r w:rsidRPr="00FB1F08">
              <w:rPr>
                <w:lang w:eastAsia="ar-SA"/>
              </w:rPr>
              <w:t xml:space="preserve"> Peržiūros atvejis numatytas Sutarties bendrosios </w:t>
            </w:r>
            <w:r w:rsidRPr="00A544EF">
              <w:rPr>
                <w:lang w:eastAsia="ar-SA"/>
              </w:rPr>
              <w:t>dalies 2.2 ir 2.3 papunkčiuose.</w:t>
            </w:r>
            <w:r w:rsidRPr="00FB1F08">
              <w:rPr>
                <w:lang w:eastAsia="ar-SA"/>
              </w:rPr>
              <w:t xml:space="preserve"> </w:t>
            </w:r>
          </w:p>
          <w:p w14:paraId="15B97869" w14:textId="77777777" w:rsidR="009A1AF1" w:rsidRPr="00864581" w:rsidRDefault="009A1AF1" w:rsidP="00A5173D">
            <w:pPr>
              <w:jc w:val="both"/>
              <w:rPr>
                <w:lang w:eastAsia="ar-SA"/>
              </w:rPr>
            </w:pPr>
            <w:r w:rsidRPr="00FB1F08">
              <w:rPr>
                <w:b/>
                <w:lang w:eastAsia="ar-SA"/>
              </w:rPr>
              <w:t>2.</w:t>
            </w:r>
            <w:r>
              <w:rPr>
                <w:b/>
                <w:lang w:eastAsia="ar-SA"/>
              </w:rPr>
              <w:t>4</w:t>
            </w:r>
            <w:r w:rsidRPr="00FB1F08">
              <w:rPr>
                <w:lang w:eastAsia="ar-SA"/>
              </w:rPr>
              <w:t xml:space="preserve">. Pirkėjas perka Paslaugas </w:t>
            </w:r>
            <w:r w:rsidRPr="00864581">
              <w:rPr>
                <w:lang w:eastAsia="ar-SA"/>
              </w:rPr>
              <w:t xml:space="preserve">pagal poreikį Sutarties 4 priede nurodytais įkainiais, neviršijant Sutarties 2.2 </w:t>
            </w:r>
            <w:r>
              <w:rPr>
                <w:lang w:eastAsia="ar-SA"/>
              </w:rPr>
              <w:t>pa</w:t>
            </w:r>
            <w:r w:rsidRPr="00864581">
              <w:rPr>
                <w:lang w:eastAsia="ar-SA"/>
              </w:rPr>
              <w:t>punkt</w:t>
            </w:r>
            <w:r>
              <w:rPr>
                <w:lang w:eastAsia="ar-SA"/>
              </w:rPr>
              <w:t>yj</w:t>
            </w:r>
            <w:r w:rsidRPr="00864581">
              <w:rPr>
                <w:lang w:eastAsia="ar-SA"/>
              </w:rPr>
              <w:t>e nurodytos bendros maksimalios Sutarties kainos. Pirkėjas neįsipareigoja išpirkti preliminaraus Paslaugų ar dyzelino kiekio ar bet kokios jo dalies.</w:t>
            </w:r>
          </w:p>
          <w:p w14:paraId="074D1F00" w14:textId="77777777" w:rsidR="009A1AF1" w:rsidRPr="00864581" w:rsidRDefault="009A1AF1" w:rsidP="00A5173D">
            <w:pPr>
              <w:jc w:val="both"/>
              <w:rPr>
                <w:lang w:eastAsia="ar-SA"/>
              </w:rPr>
            </w:pPr>
            <w:r w:rsidRPr="00864581">
              <w:rPr>
                <w:lang w:eastAsia="ar-SA"/>
              </w:rPr>
              <w:t>2.5. Maksimalus pagal ši</w:t>
            </w:r>
            <w:r>
              <w:rPr>
                <w:lang w:eastAsia="ar-SA"/>
              </w:rPr>
              <w:t>ą</w:t>
            </w:r>
            <w:r w:rsidRPr="00864581">
              <w:rPr>
                <w:lang w:eastAsia="ar-SA"/>
              </w:rPr>
              <w:t xml:space="preserve"> Sutartį įsigyjamas dyzelino kiekis – 2 499 (du tūkstančiai keturi šimtai devyniasdešimt devyni) litrai. </w:t>
            </w:r>
          </w:p>
          <w:p w14:paraId="34AB0816" w14:textId="77777777" w:rsidR="009A1AF1" w:rsidRDefault="009A1AF1" w:rsidP="00A5173D">
            <w:pPr>
              <w:jc w:val="both"/>
              <w:rPr>
                <w:lang w:eastAsia="ar-SA"/>
              </w:rPr>
            </w:pPr>
            <w:r w:rsidRPr="006D1720">
              <w:rPr>
                <w:b/>
                <w:bCs/>
                <w:lang w:eastAsia="ar-SA"/>
              </w:rPr>
              <w:t>2.</w:t>
            </w:r>
            <w:r>
              <w:rPr>
                <w:b/>
                <w:bCs/>
                <w:lang w:eastAsia="ar-SA"/>
              </w:rPr>
              <w:t>6</w:t>
            </w:r>
            <w:r w:rsidRPr="006D1720">
              <w:rPr>
                <w:b/>
                <w:bCs/>
                <w:lang w:eastAsia="ar-SA"/>
              </w:rPr>
              <w:t>.</w:t>
            </w:r>
            <w:r>
              <w:rPr>
                <w:b/>
                <w:bCs/>
                <w:lang w:eastAsia="ar-SA"/>
              </w:rPr>
              <w:t xml:space="preserve"> </w:t>
            </w:r>
            <w:r>
              <w:rPr>
                <w:lang w:eastAsia="ar-SA"/>
              </w:rPr>
              <w:t>Kainodaros taisyklės dyzelinui:</w:t>
            </w:r>
          </w:p>
          <w:p w14:paraId="2061F99A" w14:textId="77777777" w:rsidR="009A1AF1" w:rsidRPr="005B5823" w:rsidRDefault="009A1AF1" w:rsidP="00A5173D">
            <w:pPr>
              <w:jc w:val="both"/>
            </w:pPr>
            <w:r w:rsidRPr="00A94D93">
              <w:rPr>
                <w:b/>
                <w:bCs/>
                <w:lang w:eastAsia="ar-SA"/>
              </w:rPr>
              <w:t>2.</w:t>
            </w:r>
            <w:r>
              <w:rPr>
                <w:b/>
                <w:bCs/>
                <w:lang w:eastAsia="ar-SA"/>
              </w:rPr>
              <w:t>6</w:t>
            </w:r>
            <w:r w:rsidRPr="00A94D93">
              <w:rPr>
                <w:b/>
                <w:bCs/>
                <w:lang w:eastAsia="ar-SA"/>
              </w:rPr>
              <w:t>.1.</w:t>
            </w:r>
            <w:r>
              <w:rPr>
                <w:lang w:eastAsia="ar-SA"/>
              </w:rPr>
              <w:t xml:space="preserve"> </w:t>
            </w:r>
            <w:r w:rsidRPr="005B5823">
              <w:t>Pardavėjo taikomas prekėms fiksuotas dydis antkainis (</w:t>
            </w:r>
            <w:proofErr w:type="spellStart"/>
            <w:r w:rsidRPr="005B5823">
              <w:t>Δparda</w:t>
            </w:r>
            <w:proofErr w:type="spellEnd"/>
            <w:r w:rsidRPr="005B5823">
              <w:t>):</w:t>
            </w:r>
          </w:p>
          <w:p w14:paraId="69B158F7" w14:textId="77777777" w:rsidR="009A1AF1" w:rsidRDefault="009A1AF1" w:rsidP="00A5173D">
            <w:pPr>
              <w:jc w:val="both"/>
            </w:pPr>
            <w:r w:rsidRPr="005B5823">
              <w:t>Dyzelino –Eur/l (be pridėtinės vertės mokesčio (toliau – PVM)).</w:t>
            </w:r>
          </w:p>
          <w:p w14:paraId="53AEFBA2" w14:textId="77777777" w:rsidR="009A1AF1" w:rsidRDefault="009A1AF1" w:rsidP="00A5173D">
            <w:pPr>
              <w:jc w:val="both"/>
            </w:pPr>
            <w:r w:rsidRPr="00A94D93">
              <w:rPr>
                <w:b/>
                <w:bCs/>
              </w:rPr>
              <w:t>2.</w:t>
            </w:r>
            <w:r>
              <w:rPr>
                <w:b/>
                <w:bCs/>
              </w:rPr>
              <w:t>6</w:t>
            </w:r>
            <w:r w:rsidRPr="00A94D93">
              <w:rPr>
                <w:b/>
                <w:bCs/>
              </w:rPr>
              <w:t>.2.</w:t>
            </w:r>
            <w:r>
              <w:t xml:space="preserve"> Prekės vieno litro pardavimo kaina (Eur/l) nustatoma prekės įsigijimo dieną ir apskaičiuojama pagal formulę:</w:t>
            </w:r>
          </w:p>
          <w:p w14:paraId="7AF85203" w14:textId="77777777" w:rsidR="009A1AF1" w:rsidRPr="005B5823" w:rsidRDefault="009A1AF1" w:rsidP="00A5173D">
            <w:pPr>
              <w:jc w:val="both"/>
              <w:rPr>
                <w:b/>
                <w:bCs/>
              </w:rPr>
            </w:pPr>
            <w:r w:rsidRPr="005B5823">
              <w:rPr>
                <w:b/>
                <w:bCs/>
              </w:rPr>
              <w:t xml:space="preserve">D = (B + M ± </w:t>
            </w:r>
            <w:proofErr w:type="spellStart"/>
            <w:r w:rsidRPr="005B5823">
              <w:rPr>
                <w:b/>
                <w:bCs/>
              </w:rPr>
              <w:t>Δparda</w:t>
            </w:r>
            <w:proofErr w:type="spellEnd"/>
            <w:r w:rsidRPr="005B5823">
              <w:rPr>
                <w:b/>
                <w:bCs/>
              </w:rPr>
              <w:t>) × 1,21</w:t>
            </w:r>
          </w:p>
          <w:p w14:paraId="236F26F7" w14:textId="77777777" w:rsidR="009A1AF1" w:rsidRDefault="009A1AF1" w:rsidP="00A5173D">
            <w:pPr>
              <w:jc w:val="both"/>
            </w:pPr>
            <w:r>
              <w:t>Kur:</w:t>
            </w:r>
          </w:p>
          <w:p w14:paraId="7A369E87" w14:textId="77777777" w:rsidR="009A1AF1" w:rsidRDefault="009A1AF1" w:rsidP="00A5173D">
            <w:pPr>
              <w:contextualSpacing/>
              <w:jc w:val="both"/>
            </w:pPr>
            <w:r w:rsidRPr="006D1720">
              <w:rPr>
                <w:b/>
                <w:bCs/>
              </w:rPr>
              <w:lastRenderedPageBreak/>
              <w:t>D</w:t>
            </w:r>
            <w:r>
              <w:t xml:space="preserve"> </w:t>
            </w:r>
            <w:r w:rsidRPr="008C7CC6">
              <w:t>– dyzelino 1 (vieno) litro kaina (Eur/l) (su akcizu ir su PVM);</w:t>
            </w:r>
          </w:p>
          <w:p w14:paraId="1C6CA837" w14:textId="77777777" w:rsidR="009A1AF1" w:rsidRDefault="009A1AF1" w:rsidP="00A5173D">
            <w:pPr>
              <w:contextualSpacing/>
              <w:jc w:val="both"/>
              <w:rPr>
                <w:rStyle w:val="Hyperlink"/>
                <w:color w:val="auto"/>
              </w:rPr>
            </w:pPr>
            <w:r w:rsidRPr="00BF3A78">
              <w:rPr>
                <w:b/>
                <w:bCs/>
              </w:rPr>
              <w:t>B</w:t>
            </w:r>
            <w:r w:rsidRPr="008C7CC6">
              <w:t xml:space="preserve"> – Lietuvoje naftos produktus gaminančios įmonės AB „</w:t>
            </w:r>
            <w:proofErr w:type="spellStart"/>
            <w:r w:rsidRPr="008C7CC6">
              <w:t>Orlen</w:t>
            </w:r>
            <w:proofErr w:type="spellEnd"/>
            <w:r w:rsidRPr="008C7CC6">
              <w:t xml:space="preserve"> Lietuva“ 1 litro dyzelino, esant 15 °C temperatūrai, bazinė kaina eurais (Eur/l) (be akcizo ir PVM), galiojusi prekės įsigijimo dieną kraunant produktus į autotransportą UAB OKSETA terminale Kaune </w:t>
            </w:r>
            <w:r w:rsidRPr="005B5823">
              <w:t>(</w:t>
            </w:r>
            <w:hyperlink r:id="rId8" w:history="1">
              <w:r w:rsidRPr="005B5823">
                <w:rPr>
                  <w:rStyle w:val="Hyperlink"/>
                </w:rPr>
                <w:t>https://www.orlenlietuva.lt/LT/Wholesale/Puslapiai/Produktu-kainos.aspx)</w:t>
              </w:r>
            </w:hyperlink>
          </w:p>
          <w:p w14:paraId="0F7E1389" w14:textId="77777777" w:rsidR="009A1AF1" w:rsidRDefault="009A1AF1" w:rsidP="00A5173D">
            <w:pPr>
              <w:pStyle w:val="ListParagraph"/>
              <w:ind w:left="0"/>
              <w:jc w:val="both"/>
            </w:pPr>
            <w:r w:rsidRPr="00BF3A78">
              <w:rPr>
                <w:b/>
                <w:bCs/>
              </w:rPr>
              <w:t>M</w:t>
            </w:r>
            <w:r>
              <w:t xml:space="preserve"> – akcizo mokesčio dydis Eur/l (jei teisės aktų nustatyta tvarka yra taikomas nurodytai prekei);</w:t>
            </w:r>
          </w:p>
          <w:p w14:paraId="72C0222B" w14:textId="77777777" w:rsidR="009A1AF1" w:rsidRDefault="009A1AF1" w:rsidP="00A5173D">
            <w:pPr>
              <w:pStyle w:val="ListParagraph"/>
              <w:ind w:left="0"/>
              <w:jc w:val="both"/>
            </w:pPr>
            <w:proofErr w:type="spellStart"/>
            <w:r w:rsidRPr="00BF3A78">
              <w:rPr>
                <w:b/>
                <w:bCs/>
              </w:rPr>
              <w:t>Δparda</w:t>
            </w:r>
            <w:proofErr w:type="spellEnd"/>
            <w:r>
              <w:t xml:space="preserve"> – Pardavėjo </w:t>
            </w:r>
            <w:r w:rsidRPr="008C7CC6">
              <w:t xml:space="preserve">fiksuotas antkainis Eur/l (be </w:t>
            </w:r>
            <w:r>
              <w:t xml:space="preserve">PVM) prie/nuo kintamo įkainio. Į šį </w:t>
            </w:r>
            <w:r w:rsidRPr="00845A15">
              <w:t xml:space="preserve">antkainį </w:t>
            </w:r>
            <w:r>
              <w:t>/ nuolaidą yra įskaičiuotos visos Pardavėjo išlaidos, atsirandančios vykdant Sutartį. Nuolaida formulėje imama su neigiamu ženklu;</w:t>
            </w:r>
          </w:p>
          <w:p w14:paraId="4FEBBCB0" w14:textId="77777777" w:rsidR="009A1AF1" w:rsidRDefault="009A1AF1" w:rsidP="00A5173D">
            <w:pPr>
              <w:pStyle w:val="ListParagraph"/>
              <w:ind w:left="0"/>
              <w:jc w:val="both"/>
            </w:pPr>
            <w:r w:rsidRPr="00BF3A78">
              <w:rPr>
                <w:b/>
                <w:bCs/>
              </w:rPr>
              <w:t>1,21</w:t>
            </w:r>
            <w:r>
              <w:t xml:space="preserve"> – koeficientas, taikant 21 procento PVM mokestį (jei teisės aktų nustatyta tvarka yra taikomas).</w:t>
            </w:r>
          </w:p>
          <w:p w14:paraId="21B28986" w14:textId="77777777" w:rsidR="009A1AF1" w:rsidRDefault="009A1AF1" w:rsidP="00A5173D">
            <w:pPr>
              <w:pStyle w:val="ListParagraph"/>
              <w:ind w:left="0"/>
              <w:jc w:val="both"/>
            </w:pPr>
            <w:r w:rsidRPr="00A94D93">
              <w:rPr>
                <w:b/>
                <w:bCs/>
              </w:rPr>
              <w:t>2.</w:t>
            </w:r>
            <w:r>
              <w:rPr>
                <w:b/>
                <w:bCs/>
              </w:rPr>
              <w:t>6</w:t>
            </w:r>
            <w:r w:rsidRPr="00A94D93">
              <w:rPr>
                <w:b/>
                <w:bCs/>
              </w:rPr>
              <w:t>.3.</w:t>
            </w:r>
            <w:r>
              <w:t xml:space="preserve"> Jei PVM mokesčio dydis Sutarties galiojimo laikotarpiu teisės aktų nustatyta tvarka bus pakeistas (sumažintas ar padidintas), proporcingai bus pakeistas formulėje nustatytas PVM mokesčio dydis.</w:t>
            </w:r>
          </w:p>
          <w:p w14:paraId="5952AE7F" w14:textId="77777777" w:rsidR="009A1AF1" w:rsidRDefault="009A1AF1" w:rsidP="00A5173D">
            <w:pPr>
              <w:pStyle w:val="ListParagraph"/>
              <w:ind w:left="0"/>
              <w:jc w:val="both"/>
            </w:pPr>
            <w:r w:rsidRPr="00A94D93">
              <w:rPr>
                <w:b/>
                <w:bCs/>
              </w:rPr>
              <w:t>2.</w:t>
            </w:r>
            <w:r>
              <w:rPr>
                <w:b/>
                <w:bCs/>
              </w:rPr>
              <w:t>6</w:t>
            </w:r>
            <w:r w:rsidRPr="00A94D93">
              <w:rPr>
                <w:b/>
                <w:bCs/>
              </w:rPr>
              <w:t>.4.</w:t>
            </w:r>
            <w:r>
              <w:t xml:space="preserve"> Kintamas įkainis (B) – Lietuvos naftos produktus gaminančios įmonės AB „</w:t>
            </w:r>
            <w:proofErr w:type="spellStart"/>
            <w:r>
              <w:t>Orlen</w:t>
            </w:r>
            <w:proofErr w:type="spellEnd"/>
            <w:r>
              <w:t xml:space="preserve"> </w:t>
            </w:r>
            <w:r w:rsidRPr="008C7CC6">
              <w:t>Lietuva“ Kauno terminalo produktų kainos – 1 (vieno) litro dyzelino, esant produkto 15 °C temperatūrai, prekės įsigijimo dieną bazinė kaina. Jei Lietuvoje naftos produktus gaminanti įmonė viešai neskelbia ir neteikia kainų, taikomas paskutinis paskelbtas / pateiktas bazinis įkainis.</w:t>
            </w:r>
          </w:p>
          <w:p w14:paraId="53FD2FA7" w14:textId="77777777" w:rsidR="009A1AF1" w:rsidRPr="00675A38" w:rsidRDefault="009A1AF1" w:rsidP="00A5173D">
            <w:pPr>
              <w:pStyle w:val="ListParagraph"/>
              <w:ind w:left="0"/>
              <w:jc w:val="both"/>
              <w:rPr>
                <w:bCs/>
                <w:iCs/>
              </w:rPr>
            </w:pPr>
            <w:r w:rsidRPr="00DA0AEB">
              <w:rPr>
                <w:b/>
                <w:bCs/>
              </w:rPr>
              <w:t>2</w:t>
            </w:r>
            <w:r w:rsidRPr="00675A38">
              <w:rPr>
                <w:b/>
                <w:bCs/>
              </w:rPr>
              <w:t>.7.</w:t>
            </w:r>
            <w:r w:rsidRPr="00675A38">
              <w:t xml:space="preserve"> </w:t>
            </w:r>
            <w:r w:rsidRPr="00675A38">
              <w:rPr>
                <w:b/>
                <w:bCs/>
                <w:iCs/>
              </w:rPr>
              <w:t>Sutarties paslaugų įkainiai</w:t>
            </w:r>
            <w:r w:rsidRPr="00675A38">
              <w:rPr>
                <w:bCs/>
                <w:iCs/>
              </w:rPr>
              <w:t xml:space="preserve"> gali būti peržiūrimi dėl kainų lygio pokyčio bet kurios iš Šalių rašytiniu prašymu. Peržiūros momentas yra Šalies prašymo kitai Šaliai peržiūrėti </w:t>
            </w:r>
            <w:r w:rsidRPr="00675A38">
              <w:rPr>
                <w:b/>
                <w:bCs/>
                <w:iCs/>
              </w:rPr>
              <w:t>paslaugų įkainius</w:t>
            </w:r>
            <w:r w:rsidRPr="00675A38">
              <w:rPr>
                <w:bCs/>
                <w:iCs/>
              </w:rPr>
              <w:t xml:space="preserve"> prašymo gavimo dieną. </w:t>
            </w:r>
            <w:r w:rsidRPr="00675A38">
              <w:rPr>
                <w:b/>
                <w:bCs/>
                <w:iCs/>
              </w:rPr>
              <w:t>Ši nuostata taikoma tik paslaugų įkainiams ir nėra taikoma dyzelino įkainiui</w:t>
            </w:r>
            <w:r w:rsidRPr="00675A38">
              <w:rPr>
                <w:b/>
                <w:iCs/>
              </w:rPr>
              <w:t>.</w:t>
            </w:r>
          </w:p>
          <w:p w14:paraId="3319FAA0" w14:textId="77777777" w:rsidR="009A1AF1" w:rsidRDefault="009A1AF1" w:rsidP="00A5173D">
            <w:pPr>
              <w:pStyle w:val="ListParagraph"/>
              <w:ind w:left="0"/>
              <w:jc w:val="both"/>
              <w:rPr>
                <w:bCs/>
                <w:iCs/>
              </w:rPr>
            </w:pPr>
            <w:r w:rsidRPr="00DA0AEB">
              <w:rPr>
                <w:b/>
                <w:iCs/>
              </w:rPr>
              <w:t>2.8.</w:t>
            </w:r>
            <w:r>
              <w:rPr>
                <w:bCs/>
                <w:iCs/>
              </w:rPr>
              <w:t xml:space="preserve"> </w:t>
            </w:r>
            <w:r w:rsidRPr="007E383A">
              <w:rPr>
                <w:bCs/>
                <w:iCs/>
              </w:rPr>
              <w:t xml:space="preserve">Bet kuri </w:t>
            </w:r>
            <w:r>
              <w:rPr>
                <w:bCs/>
                <w:iCs/>
              </w:rPr>
              <w:t>Š</w:t>
            </w:r>
            <w:r w:rsidRPr="007E383A">
              <w:rPr>
                <w:bCs/>
                <w:iCs/>
              </w:rPr>
              <w:t xml:space="preserve">alis </w:t>
            </w:r>
            <w:r>
              <w:rPr>
                <w:bCs/>
                <w:iCs/>
              </w:rPr>
              <w:t>S</w:t>
            </w:r>
            <w:r w:rsidRPr="007E383A">
              <w:rPr>
                <w:bCs/>
                <w:iCs/>
              </w:rPr>
              <w:t xml:space="preserve">utarties galiojimo metu turi teisę inicijuoti </w:t>
            </w:r>
            <w:r>
              <w:rPr>
                <w:bCs/>
                <w:iCs/>
              </w:rPr>
              <w:t>S</w:t>
            </w:r>
            <w:r w:rsidRPr="007E383A">
              <w:rPr>
                <w:bCs/>
                <w:iCs/>
              </w:rPr>
              <w:t xml:space="preserve">utartyje numatytų įkainių  perskaičiavimą (keitimą) ne </w:t>
            </w:r>
            <w:r w:rsidRPr="00212052">
              <w:rPr>
                <w:bCs/>
                <w:iCs/>
              </w:rPr>
              <w:t>anksčiau kaip po 6 (šešių) mėnesių nuo Sutar</w:t>
            </w:r>
            <w:r>
              <w:rPr>
                <w:bCs/>
                <w:iCs/>
              </w:rPr>
              <w:t>t</w:t>
            </w:r>
            <w:r w:rsidRPr="00212052">
              <w:rPr>
                <w:bCs/>
                <w:iCs/>
              </w:rPr>
              <w:t>ies sudarymo dienos.</w:t>
            </w:r>
          </w:p>
          <w:p w14:paraId="06B0A79E" w14:textId="77777777" w:rsidR="009A1AF1" w:rsidRDefault="009A1AF1" w:rsidP="00A5173D">
            <w:pPr>
              <w:pStyle w:val="ListParagraph"/>
              <w:ind w:left="0"/>
              <w:jc w:val="both"/>
            </w:pPr>
            <w:r w:rsidRPr="00DA0AEB">
              <w:rPr>
                <w:b/>
                <w:iCs/>
              </w:rPr>
              <w:t>2.9.</w:t>
            </w:r>
            <w:r>
              <w:rPr>
                <w:bCs/>
                <w:iCs/>
              </w:rPr>
              <w:t xml:space="preserve"> </w:t>
            </w:r>
            <w:r w:rsidRPr="007E383A">
              <w:rPr>
                <w:bCs/>
                <w:iCs/>
              </w:rPr>
              <w:t xml:space="preserve">Sutarties </w:t>
            </w:r>
            <w:r w:rsidRPr="00D05B2E">
              <w:rPr>
                <w:bCs/>
                <w:iCs/>
              </w:rPr>
              <w:t>įkainiai gali būti peržiūrima ne dažniau negu kas 3 (tris) mėnesius</w:t>
            </w:r>
            <w:r w:rsidRPr="007E383A">
              <w:rPr>
                <w:bCs/>
                <w:iCs/>
              </w:rPr>
              <w:t xml:space="preserve">.  </w:t>
            </w:r>
          </w:p>
          <w:p w14:paraId="421B038F" w14:textId="77777777" w:rsidR="009A1AF1" w:rsidRDefault="009A1AF1" w:rsidP="00A5173D">
            <w:pPr>
              <w:jc w:val="both"/>
              <w:rPr>
                <w:bCs/>
                <w:iCs/>
              </w:rPr>
            </w:pPr>
            <w:r w:rsidRPr="00DA0AEB">
              <w:rPr>
                <w:b/>
                <w:bCs/>
              </w:rPr>
              <w:t>2.10.</w:t>
            </w:r>
            <w:r>
              <w:t xml:space="preserve"> </w:t>
            </w:r>
            <w:r w:rsidRPr="007E383A">
              <w:rPr>
                <w:bCs/>
                <w:iCs/>
              </w:rPr>
              <w:t>Šalys privalo sudaryti susitarimą dėl įkainių perskaičiavimo per 1</w:t>
            </w:r>
            <w:r>
              <w:rPr>
                <w:bCs/>
                <w:iCs/>
              </w:rPr>
              <w:t>0</w:t>
            </w:r>
            <w:r w:rsidRPr="007E383A">
              <w:rPr>
                <w:bCs/>
                <w:iCs/>
              </w:rPr>
              <w:t xml:space="preserve"> </w:t>
            </w:r>
            <w:r>
              <w:rPr>
                <w:bCs/>
                <w:iCs/>
              </w:rPr>
              <w:t xml:space="preserve">(dešimt) </w:t>
            </w:r>
            <w:r w:rsidRPr="007E383A">
              <w:rPr>
                <w:bCs/>
                <w:iCs/>
              </w:rPr>
              <w:t xml:space="preserve">darbo dienų nuo </w:t>
            </w:r>
            <w:r>
              <w:rPr>
                <w:bCs/>
                <w:iCs/>
              </w:rPr>
              <w:t>Š</w:t>
            </w:r>
            <w:r w:rsidRPr="007E383A">
              <w:rPr>
                <w:bCs/>
                <w:iCs/>
              </w:rPr>
              <w:t xml:space="preserve">alies prašymo kitai </w:t>
            </w:r>
            <w:r>
              <w:rPr>
                <w:bCs/>
                <w:iCs/>
              </w:rPr>
              <w:t>Š</w:t>
            </w:r>
            <w:r w:rsidRPr="007E383A">
              <w:rPr>
                <w:bCs/>
                <w:iCs/>
              </w:rPr>
              <w:t>aliai perskaičiuoti įkainius pateikimo dienos.</w:t>
            </w:r>
          </w:p>
          <w:p w14:paraId="21645067" w14:textId="77777777" w:rsidR="009A1AF1" w:rsidRPr="000E6BE7" w:rsidRDefault="009A1AF1" w:rsidP="00A5173D">
            <w:pPr>
              <w:jc w:val="both"/>
              <w:rPr>
                <w:bCs/>
                <w:iCs/>
              </w:rPr>
            </w:pPr>
            <w:r w:rsidRPr="00DA0AEB">
              <w:rPr>
                <w:b/>
                <w:iCs/>
              </w:rPr>
              <w:t>2.11.</w:t>
            </w:r>
            <w:r>
              <w:rPr>
                <w:bCs/>
                <w:iCs/>
              </w:rPr>
              <w:t xml:space="preserve"> </w:t>
            </w:r>
            <w:r w:rsidRPr="000E6BE7">
              <w:rPr>
                <w:bCs/>
                <w:iCs/>
              </w:rPr>
              <w:t>Nauji įkainiai apskaičiuojami pagal formulę:</w:t>
            </w:r>
          </w:p>
          <w:p w14:paraId="206D55E3" w14:textId="77777777" w:rsidR="009A1AF1" w:rsidRPr="000E6BE7" w:rsidRDefault="006953C5" w:rsidP="00A5173D">
            <w:pPr>
              <w:rPr>
                <w:bCs/>
                <w:i/>
                <w:iCs/>
              </w:rPr>
            </w:pPr>
            <m:oMath>
              <m:sSub>
                <m:sSubPr>
                  <m:ctrlPr>
                    <w:rPr>
                      <w:rFonts w:ascii="Cambria Math" w:hAnsi="Cambria Math"/>
                      <w:bCs/>
                      <w:i/>
                      <w:iCs/>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bCs/>
                      <w:i/>
                      <w:iCs/>
                    </w:rPr>
                  </m:ctrlPr>
                </m:dPr>
                <m:e>
                  <m:f>
                    <m:fPr>
                      <m:ctrlPr>
                        <w:rPr>
                          <w:rFonts w:ascii="Cambria Math" w:hAnsi="Cambria Math"/>
                          <w:bCs/>
                          <w:i/>
                          <w:iCs/>
                        </w:rPr>
                      </m:ctrlPr>
                    </m:fPr>
                    <m:num>
                      <m:r>
                        <w:rPr>
                          <w:rFonts w:ascii="Cambria Math" w:hAnsi="Cambria Math"/>
                        </w:rPr>
                        <m:t>k</m:t>
                      </m:r>
                    </m:num>
                    <m:den>
                      <m:r>
                        <w:rPr>
                          <w:rFonts w:ascii="Cambria Math" w:hAnsi="Cambria Math"/>
                        </w:rPr>
                        <m:t>100</m:t>
                      </m:r>
                    </m:den>
                  </m:f>
                  <m:r>
                    <w:rPr>
                      <w:rFonts w:ascii="Cambria Math" w:hAnsi="Cambria Math"/>
                    </w:rPr>
                    <m:t>×a</m:t>
                  </m:r>
                </m:e>
              </m:d>
            </m:oMath>
            <w:r w:rsidR="009A1AF1" w:rsidRPr="000E6BE7">
              <w:rPr>
                <w:bCs/>
                <w:i/>
                <w:iCs/>
              </w:rPr>
              <w:t>, kur</w:t>
            </w:r>
          </w:p>
          <w:p w14:paraId="1D84B078" w14:textId="77777777" w:rsidR="009A1AF1" w:rsidRPr="000E6BE7" w:rsidRDefault="009A1AF1" w:rsidP="00A5173D">
            <w:pPr>
              <w:jc w:val="both"/>
              <w:rPr>
                <w:bCs/>
                <w:iCs/>
              </w:rPr>
            </w:pPr>
            <w:r w:rsidRPr="000E6BE7">
              <w:rPr>
                <w:bCs/>
                <w:iCs/>
              </w:rPr>
              <w:t>a – įkainis (Eur be PVM)) (jei jis jau buvo perskaičiuotas, tai po paskutinio perskaičiavimo).</w:t>
            </w:r>
          </w:p>
          <w:p w14:paraId="0672BE9E" w14:textId="77777777" w:rsidR="009A1AF1" w:rsidRPr="000E6BE7" w:rsidRDefault="009A1AF1" w:rsidP="00A5173D">
            <w:pPr>
              <w:jc w:val="both"/>
              <w:rPr>
                <w:bCs/>
                <w:iCs/>
              </w:rPr>
            </w:pPr>
            <w:r w:rsidRPr="000E6BE7">
              <w:rPr>
                <w:bCs/>
                <w:iCs/>
              </w:rPr>
              <w:t>a</w:t>
            </w:r>
            <w:r w:rsidRPr="000E6BE7">
              <w:rPr>
                <w:bCs/>
                <w:iCs/>
                <w:vertAlign w:val="subscript"/>
              </w:rPr>
              <w:t>1</w:t>
            </w:r>
            <w:r w:rsidRPr="000E6BE7">
              <w:rPr>
                <w:bCs/>
                <w:iCs/>
              </w:rPr>
              <w:t xml:space="preserve"> – perskaičiuotas (pakeistas) įkainis (Eur be PVM)</w:t>
            </w:r>
          </w:p>
          <w:p w14:paraId="7B0770C3" w14:textId="77777777" w:rsidR="009A1AF1" w:rsidRPr="000E6BE7" w:rsidRDefault="009A1AF1" w:rsidP="00A5173D">
            <w:pPr>
              <w:jc w:val="both"/>
              <w:rPr>
                <w:bCs/>
                <w:iCs/>
              </w:rPr>
            </w:pPr>
            <w:r w:rsidRPr="000E6BE7">
              <w:rPr>
                <w:bCs/>
                <w:iCs/>
              </w:rPr>
              <w:t xml:space="preserve">k – </w:t>
            </w:r>
            <w:r>
              <w:rPr>
                <w:bCs/>
                <w:iCs/>
              </w:rPr>
              <w:t>p</w:t>
            </w:r>
            <w:r w:rsidRPr="000E6BE7">
              <w:rPr>
                <w:bCs/>
                <w:iCs/>
              </w:rPr>
              <w:t>agal vartotojų kainų indeksą, apskaičiuotas Vartojimo prekių ir paslaugų  kainų pokytis (padidėjimas arba sumažėjimas) (%). „</w:t>
            </w:r>
            <w:proofErr w:type="spellStart"/>
            <w:r w:rsidRPr="000E6BE7">
              <w:rPr>
                <w:bCs/>
                <w:iCs/>
              </w:rPr>
              <w:t>k“reikšmė</w:t>
            </w:r>
            <w:proofErr w:type="spellEnd"/>
            <w:r w:rsidRPr="000E6BE7">
              <w:rPr>
                <w:bCs/>
                <w:iCs/>
              </w:rPr>
              <w:t xml:space="preserve"> skaičiuojama pagal formulę: </w:t>
            </w:r>
          </w:p>
          <w:p w14:paraId="677DDFF9" w14:textId="77777777" w:rsidR="009A1AF1" w:rsidRPr="000E6BE7" w:rsidRDefault="009A1AF1" w:rsidP="00A5173D">
            <w:pPr>
              <w:jc w:val="both"/>
              <w:rPr>
                <w:bCs/>
                <w:iCs/>
              </w:rPr>
            </w:pPr>
            <w:r w:rsidRPr="000E6BE7">
              <w:rPr>
                <w:bCs/>
                <w:iCs/>
              </w:rPr>
              <w:t xml:space="preserve"> </w:t>
            </w:r>
            <m:oMath>
              <m:r>
                <w:rPr>
                  <w:rFonts w:ascii="Cambria Math" w:hAnsi="Cambria Math"/>
                </w:rPr>
                <m:t>k =</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Ind</m:t>
                      </m:r>
                    </m:e>
                    <m:sub>
                      <m:r>
                        <w:rPr>
                          <w:rFonts w:ascii="Cambria Math" w:hAnsi="Cambria Math"/>
                        </w:rPr>
                        <m:t>naujausias</m:t>
                      </m:r>
                    </m:sub>
                  </m:sSub>
                </m:num>
                <m:den>
                  <m:sSub>
                    <m:sSubPr>
                      <m:ctrlPr>
                        <w:rPr>
                          <w:rFonts w:ascii="Cambria Math" w:hAnsi="Cambria Math"/>
                          <w:bCs/>
                          <w:i/>
                          <w:iCs/>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0E6BE7">
              <w:rPr>
                <w:bCs/>
                <w:iCs/>
              </w:rPr>
              <w:t>, (proc.) kur</w:t>
            </w:r>
          </w:p>
          <w:p w14:paraId="63064C77" w14:textId="77777777" w:rsidR="009A1AF1" w:rsidRPr="000E6BE7" w:rsidRDefault="009A1AF1" w:rsidP="00A5173D">
            <w:pPr>
              <w:jc w:val="both"/>
              <w:rPr>
                <w:bCs/>
                <w:iCs/>
              </w:rPr>
            </w:pPr>
            <w:proofErr w:type="spellStart"/>
            <w:r w:rsidRPr="000E6BE7">
              <w:rPr>
                <w:bCs/>
                <w:iCs/>
              </w:rPr>
              <w:t>Ind</w:t>
            </w:r>
            <w:r w:rsidRPr="000E6BE7">
              <w:rPr>
                <w:bCs/>
                <w:iCs/>
                <w:vertAlign w:val="subscript"/>
              </w:rPr>
              <w:t>naujausias</w:t>
            </w:r>
            <w:proofErr w:type="spellEnd"/>
            <w:r w:rsidRPr="000E6BE7">
              <w:rPr>
                <w:bCs/>
                <w:iCs/>
              </w:rPr>
              <w:t xml:space="preserve"> – kreipimosi dėl kainos perskaičiavimo išsiuntimo kitai šaliai datą naujausias paskelbtas vartojimo prekių ir paslaugų indeksas.</w:t>
            </w:r>
          </w:p>
          <w:p w14:paraId="03B0587C" w14:textId="77777777" w:rsidR="009A1AF1" w:rsidRPr="000E6BE7" w:rsidRDefault="009A1AF1" w:rsidP="00A5173D">
            <w:pPr>
              <w:jc w:val="both"/>
              <w:rPr>
                <w:bCs/>
                <w:iCs/>
              </w:rPr>
            </w:pPr>
            <w:proofErr w:type="spellStart"/>
            <w:r w:rsidRPr="000E6BE7">
              <w:rPr>
                <w:bCs/>
                <w:iCs/>
              </w:rPr>
              <w:t>Ind</w:t>
            </w:r>
            <w:r w:rsidRPr="000E6BE7">
              <w:rPr>
                <w:bCs/>
                <w:iCs/>
                <w:vertAlign w:val="subscript"/>
              </w:rPr>
              <w:t>pradžia</w:t>
            </w:r>
            <w:proofErr w:type="spellEnd"/>
            <w:r w:rsidRPr="000E6BE7">
              <w:rPr>
                <w:bCs/>
                <w:iCs/>
              </w:rPr>
              <w:t xml:space="preserve"> – laikotarpio pradžios datos (mėnesio) vartojimo prekių ir paslaugų indeksas). Pirmojo perskaičiavimo atveju laikotarpio pradžia (mėnuo) yra </w:t>
            </w:r>
            <w:r>
              <w:rPr>
                <w:bCs/>
                <w:iCs/>
              </w:rPr>
              <w:t>p</w:t>
            </w:r>
            <w:r w:rsidRPr="000E6BE7">
              <w:rPr>
                <w:bCs/>
                <w:iCs/>
              </w:rPr>
              <w:t xml:space="preserve">askutinės pirkimo, kurio pagrindu sudaryta ši </w:t>
            </w:r>
            <w:r>
              <w:rPr>
                <w:bCs/>
                <w:iCs/>
              </w:rPr>
              <w:t>S</w:t>
            </w:r>
            <w:r w:rsidRPr="000E6BE7">
              <w:rPr>
                <w:bCs/>
                <w:iCs/>
              </w:rPr>
              <w:t xml:space="preserve">utartis, pasiūlymų pateikimo termino dienos mėnuo. Antrojo ir vėlesnių perskaičiavimų atveju laikotarpio pradžia (mėnuo) yra paskutinio perskaičiavimo metu naudotos paskelbto atitinkamo indekso reikšmės mėnuo. </w:t>
            </w:r>
          </w:p>
          <w:p w14:paraId="1F3F4C10" w14:textId="77777777" w:rsidR="009A1AF1" w:rsidRPr="001D68A6" w:rsidRDefault="009A1AF1" w:rsidP="00A5173D">
            <w:pPr>
              <w:jc w:val="both"/>
              <w:rPr>
                <w:kern w:val="2"/>
              </w:rPr>
            </w:pPr>
            <w:r w:rsidRPr="00DA0AEB">
              <w:rPr>
                <w:b/>
                <w:bCs/>
              </w:rPr>
              <w:t>2.12.</w:t>
            </w:r>
            <w:r>
              <w:t xml:space="preserve"> </w:t>
            </w:r>
            <w:r w:rsidRPr="001D68A6">
              <w:rPr>
                <w:kern w:val="2"/>
              </w:rPr>
              <w:t xml:space="preserve">Pirkėjas numato galimybę įsigyti Sutartimi įsigyjamų Paslaugų sąraše nenurodytų, tačiau su pirkimo objektu susijusių Paslaugų (toliau – Nenumatytos paslaugos) neviršijant 10 (dešimt) proc. </w:t>
            </w:r>
            <w:r>
              <w:rPr>
                <w:kern w:val="2"/>
              </w:rPr>
              <w:t>p</w:t>
            </w:r>
            <w:r w:rsidRPr="001D68A6">
              <w:rPr>
                <w:kern w:val="2"/>
              </w:rPr>
              <w:t>radinės Sutarties vertės (jos nedidinant).</w:t>
            </w:r>
          </w:p>
          <w:p w14:paraId="5A55D26F" w14:textId="77777777" w:rsidR="009A1AF1" w:rsidRDefault="009A1AF1" w:rsidP="00A5173D">
            <w:pPr>
              <w:jc w:val="both"/>
            </w:pPr>
            <w:r w:rsidRPr="001D68A6">
              <w:rPr>
                <w:kern w:val="2"/>
              </w:rPr>
              <w:t xml:space="preserve">Už Nenumatytas </w:t>
            </w:r>
            <w:r w:rsidRPr="001D68A6">
              <w:t xml:space="preserve">paslaugas </w:t>
            </w:r>
            <w:r w:rsidRPr="001D68A6">
              <w:rPr>
                <w:kern w:val="2"/>
              </w:rPr>
              <w:t>bus apmokama ne didesnėmis nei</w:t>
            </w:r>
            <w:r>
              <w:rPr>
                <w:kern w:val="2"/>
              </w:rPr>
              <w:t xml:space="preserve"> užsakymo dieną Tei</w:t>
            </w:r>
            <w:r w:rsidRPr="001D68A6">
              <w:rPr>
                <w:kern w:val="2"/>
              </w:rPr>
              <w:t xml:space="preserve">kėjo prekybos vietoje, kataloge ar interneto svetainėje nurodytomis galiojančiomis šių </w:t>
            </w:r>
            <w:r w:rsidRPr="001D68A6">
              <w:t xml:space="preserve">paslaugų </w:t>
            </w:r>
            <w:r w:rsidRPr="001D68A6">
              <w:rPr>
                <w:kern w:val="2"/>
              </w:rPr>
              <w:t>kainomis arba, j</w:t>
            </w:r>
            <w:r>
              <w:rPr>
                <w:kern w:val="2"/>
              </w:rPr>
              <w:t>ei tokios kainos neskelbiamos, Tei</w:t>
            </w:r>
            <w:r w:rsidRPr="001D68A6">
              <w:rPr>
                <w:kern w:val="2"/>
              </w:rPr>
              <w:t>kėjo pasiūlytomis, konkurencingomis ir rinką atitinkančiomis kainomis. Nenumatytų p</w:t>
            </w:r>
            <w:r w:rsidRPr="001D68A6">
              <w:t>aslaugų</w:t>
            </w:r>
            <w:r w:rsidRPr="001D68A6">
              <w:rPr>
                <w:kern w:val="2"/>
              </w:rPr>
              <w:t xml:space="preserve"> kaina su Pirkėju turi bū</w:t>
            </w:r>
            <w:r>
              <w:rPr>
                <w:kern w:val="2"/>
              </w:rPr>
              <w:t>ti derinama iš anksto. Gavęs Tei</w:t>
            </w:r>
            <w:r w:rsidRPr="001D68A6">
              <w:rPr>
                <w:kern w:val="2"/>
              </w:rPr>
              <w:t xml:space="preserve">kėjo pateiktas </w:t>
            </w:r>
            <w:r w:rsidRPr="001D68A6">
              <w:rPr>
                <w:kern w:val="2"/>
              </w:rPr>
              <w:lastRenderedPageBreak/>
              <w:t xml:space="preserve">Nenumatytų </w:t>
            </w:r>
            <w:r w:rsidRPr="001D68A6">
              <w:t xml:space="preserve">paslaugų </w:t>
            </w:r>
            <w:r w:rsidRPr="001D68A6">
              <w:rPr>
                <w:kern w:val="2"/>
              </w:rPr>
              <w:t>kainas (komercinį pasiūlymą), Pirkėjas atlieka rinkos kainų tyrimą (apklausą telefonu ir / ar raštu, ir / ar paiešką elektroninėje erdvėje ar kt.), tokiu būdu įverti</w:t>
            </w:r>
            <w:r>
              <w:rPr>
                <w:kern w:val="2"/>
              </w:rPr>
              <w:t>ndamas, ar Tei</w:t>
            </w:r>
            <w:r w:rsidRPr="001D68A6">
              <w:rPr>
                <w:kern w:val="2"/>
              </w:rPr>
              <w:t xml:space="preserve">kėjo pateiktos Nenumatytų </w:t>
            </w:r>
            <w:r w:rsidRPr="001D68A6">
              <w:t>paslaugų</w:t>
            </w:r>
            <w:r w:rsidRPr="001D68A6">
              <w:rPr>
                <w:kern w:val="2"/>
              </w:rPr>
              <w:t xml:space="preserve"> kainos atitinka</w:t>
            </w:r>
            <w:r>
              <w:rPr>
                <w:kern w:val="2"/>
              </w:rPr>
              <w:t xml:space="preserve"> vidutinę</w:t>
            </w:r>
            <w:r w:rsidRPr="001D68A6">
              <w:rPr>
                <w:kern w:val="2"/>
              </w:rPr>
              <w:t xml:space="preserve"> r</w:t>
            </w:r>
            <w:r>
              <w:rPr>
                <w:kern w:val="2"/>
              </w:rPr>
              <w:t>inkos kainą. Nustačius, kad Tei</w:t>
            </w:r>
            <w:r w:rsidRPr="001D68A6">
              <w:rPr>
                <w:kern w:val="2"/>
              </w:rPr>
              <w:t xml:space="preserve">kėjo pasiūlytos Nenumatytų </w:t>
            </w:r>
            <w:r w:rsidRPr="001D68A6">
              <w:t>paslaugų</w:t>
            </w:r>
            <w:r w:rsidRPr="001D68A6">
              <w:rPr>
                <w:kern w:val="2"/>
              </w:rPr>
              <w:t xml:space="preserve"> kainos yra didesnė</w:t>
            </w:r>
            <w:r>
              <w:rPr>
                <w:kern w:val="2"/>
              </w:rPr>
              <w:t>s nei vidutinė rinkos kaina, Pirkėjas prašo Teikėjo jas sumažinti. Tei</w:t>
            </w:r>
            <w:r w:rsidRPr="001D68A6">
              <w:rPr>
                <w:kern w:val="2"/>
              </w:rPr>
              <w:t xml:space="preserve">kėjui nesutikus sumažinti Nenumatytų </w:t>
            </w:r>
            <w:r w:rsidRPr="001D68A6">
              <w:t>paslaugų</w:t>
            </w:r>
            <w:r w:rsidRPr="001D68A6">
              <w:rPr>
                <w:kern w:val="2"/>
              </w:rPr>
              <w:t xml:space="preserve"> kainos iki </w:t>
            </w:r>
            <w:r>
              <w:rPr>
                <w:kern w:val="2"/>
              </w:rPr>
              <w:t xml:space="preserve">vidutinės </w:t>
            </w:r>
            <w:r w:rsidRPr="001D68A6">
              <w:rPr>
                <w:kern w:val="2"/>
              </w:rPr>
              <w:t xml:space="preserve">rinkos kainos, Pirkėjas pasilieka teisę Nenumatytas </w:t>
            </w:r>
            <w:r w:rsidRPr="001D68A6">
              <w:t>paslaugas</w:t>
            </w:r>
            <w:r w:rsidRPr="001D68A6">
              <w:rPr>
                <w:kern w:val="2"/>
              </w:rPr>
              <w:t xml:space="preserve"> įsigyti atskiru pirkimu.</w:t>
            </w:r>
          </w:p>
          <w:p w14:paraId="2976D740" w14:textId="77777777" w:rsidR="009A1AF1" w:rsidRPr="006D1720" w:rsidRDefault="009A1AF1" w:rsidP="00A5173D">
            <w:pPr>
              <w:jc w:val="both"/>
            </w:pPr>
          </w:p>
        </w:tc>
      </w:tr>
      <w:tr w:rsidR="009A1AF1" w:rsidRPr="00966BD5" w14:paraId="43BBA5B7"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766F74EB" w14:textId="77777777" w:rsidR="009A1AF1" w:rsidRPr="00864581" w:rsidRDefault="009A1AF1" w:rsidP="00A5173D">
            <w:pPr>
              <w:jc w:val="both"/>
              <w:rPr>
                <w:b/>
              </w:rPr>
            </w:pPr>
            <w:r w:rsidRPr="00864581">
              <w:rPr>
                <w:b/>
              </w:rPr>
              <w:lastRenderedPageBreak/>
              <w:t>3. Paslaugų teikimo vieta, terminas ir sąlygos</w:t>
            </w:r>
          </w:p>
          <w:p w14:paraId="2CE558A7" w14:textId="77777777" w:rsidR="009A1AF1" w:rsidRPr="00864581" w:rsidRDefault="009A1AF1" w:rsidP="00A5173D">
            <w:pPr>
              <w:tabs>
                <w:tab w:val="left" w:pos="567"/>
              </w:tabs>
              <w:jc w:val="both"/>
            </w:pPr>
            <w:r w:rsidRPr="00864581">
              <w:rPr>
                <w:b/>
                <w:lang w:eastAsia="zh-CN"/>
              </w:rPr>
              <w:t xml:space="preserve">3.1. Paslaugų teikimo vieta – </w:t>
            </w:r>
            <w:r w:rsidRPr="00864581">
              <w:t>Savanorių pr. 28, LT-03116 Vilnius.</w:t>
            </w:r>
          </w:p>
          <w:p w14:paraId="7586CD1D" w14:textId="77777777" w:rsidR="009A1AF1" w:rsidRDefault="009A1AF1" w:rsidP="00A5173D">
            <w:pPr>
              <w:tabs>
                <w:tab w:val="left" w:pos="567"/>
              </w:tabs>
              <w:jc w:val="both"/>
            </w:pPr>
            <w:r w:rsidRPr="00864581">
              <w:rPr>
                <w:b/>
                <w:bCs/>
              </w:rPr>
              <w:t>3.2.</w:t>
            </w:r>
            <w:r w:rsidRPr="00864581">
              <w:t xml:space="preserve"> Paslaugos teikiamos nuo Sutarties įsigaliojimo dienos pagal su Pirkėju el. paštu suderintą grafiką </w:t>
            </w:r>
            <w:r w:rsidRPr="00864581">
              <w:rPr>
                <w:lang w:eastAsia="zh-CN"/>
              </w:rPr>
              <w:t>4 priede nustatytais įkainiais</w:t>
            </w:r>
            <w:r w:rsidRPr="00864581">
              <w:t>.</w:t>
            </w:r>
          </w:p>
          <w:p w14:paraId="4F77D88E" w14:textId="77777777" w:rsidR="009A1AF1" w:rsidRPr="00864581" w:rsidRDefault="009A1AF1" w:rsidP="00A5173D">
            <w:pPr>
              <w:tabs>
                <w:tab w:val="left" w:pos="567"/>
              </w:tabs>
              <w:jc w:val="both"/>
              <w:rPr>
                <w:lang w:eastAsia="zh-CN"/>
              </w:rPr>
            </w:pPr>
          </w:p>
        </w:tc>
      </w:tr>
      <w:tr w:rsidR="009A1AF1" w:rsidRPr="00966BD5" w14:paraId="42616434"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10D12710" w14:textId="77777777" w:rsidR="009A1AF1" w:rsidRPr="00864581" w:rsidRDefault="009A1AF1" w:rsidP="00A5173D">
            <w:pPr>
              <w:tabs>
                <w:tab w:val="left" w:pos="1080"/>
                <w:tab w:val="center" w:pos="4819"/>
              </w:tabs>
              <w:jc w:val="both"/>
              <w:rPr>
                <w:lang w:eastAsia="zh-CN"/>
              </w:rPr>
            </w:pPr>
            <w:r w:rsidRPr="00864581">
              <w:rPr>
                <w:b/>
                <w:lang w:eastAsia="zh-CN"/>
              </w:rPr>
              <w:t xml:space="preserve">3.3. </w:t>
            </w:r>
            <w:r w:rsidRPr="00864581">
              <w:rPr>
                <w:lang w:eastAsia="zh-CN"/>
              </w:rPr>
              <w:t xml:space="preserve">Suteiktos paslaugos perduodamos ir priimamos Šalims pasirašant paslaugų perdavimo–priėmimo aktus (2 ir 3 priedai). </w:t>
            </w:r>
            <w:r w:rsidRPr="00864581">
              <w:rPr>
                <w:b/>
                <w:lang w:eastAsia="zh-CN"/>
              </w:rPr>
              <w:t>Pirkėjas</w:t>
            </w:r>
            <w:r w:rsidRPr="00864581">
              <w:rPr>
                <w:lang w:eastAsia="zh-CN"/>
              </w:rPr>
              <w:t xml:space="preserve"> perdavimo–priėmimo aktus pasirašo tik tuo atveju, jeigu atliktos paslaugos atitinka Sutartyje ir jos 1 priede nustatytus reikalavimus.</w:t>
            </w:r>
          </w:p>
          <w:p w14:paraId="42D45286" w14:textId="77777777" w:rsidR="009A1AF1" w:rsidRDefault="009A1AF1" w:rsidP="00A5173D">
            <w:pPr>
              <w:tabs>
                <w:tab w:val="left" w:pos="1080"/>
                <w:tab w:val="center" w:pos="4819"/>
              </w:tabs>
              <w:jc w:val="both"/>
              <w:rPr>
                <w:lang w:eastAsia="zh-CN"/>
              </w:rPr>
            </w:pPr>
            <w:r w:rsidRPr="00864581">
              <w:rPr>
                <w:b/>
                <w:lang w:eastAsia="zh-CN"/>
              </w:rPr>
              <w:t>3.4.</w:t>
            </w:r>
            <w:r w:rsidRPr="00864581">
              <w:rPr>
                <w:lang w:eastAsia="zh-CN"/>
              </w:rPr>
              <w:t xml:space="preserve"> </w:t>
            </w:r>
            <w:r w:rsidRPr="00864581">
              <w:rPr>
                <w:b/>
                <w:lang w:eastAsia="zh-CN"/>
              </w:rPr>
              <w:t>Teikėjas</w:t>
            </w:r>
            <w:r w:rsidRPr="00864581">
              <w:rPr>
                <w:lang w:eastAsia="zh-CN"/>
              </w:rPr>
              <w:t xml:space="preserve"> privalo užtikrinti, kad Sutarties sudarymo ir vykdymo metu neatsirastų aplinkybių, nurodytų Viešųjų pirkimų įstatymo </w:t>
            </w:r>
            <w:r w:rsidRPr="00864581">
              <w:rPr>
                <w:bCs/>
                <w:lang w:eastAsia="zh-CN"/>
              </w:rPr>
              <w:t>37 straipsnio 9 dalyje</w:t>
            </w:r>
            <w:r w:rsidRPr="00864581">
              <w:rPr>
                <w:lang w:eastAsia="zh-CN"/>
              </w:rPr>
              <w:t xml:space="preserve">, </w:t>
            </w:r>
            <w:r w:rsidRPr="00864581">
              <w:rPr>
                <w:u w:val="single"/>
                <w:lang w:eastAsia="zh-CN"/>
              </w:rPr>
              <w:t>45 straipsnio 2</w:t>
            </w:r>
            <w:r w:rsidRPr="00864581">
              <w:rPr>
                <w:u w:val="single"/>
                <w:vertAlign w:val="superscript"/>
                <w:lang w:eastAsia="zh-CN"/>
              </w:rPr>
              <w:t>1</w:t>
            </w:r>
            <w:r w:rsidRPr="00864581">
              <w:rPr>
                <w:u w:val="single"/>
                <w:lang w:eastAsia="zh-CN"/>
              </w:rPr>
              <w:t xml:space="preserve"> dalyje</w:t>
            </w:r>
            <w:r w:rsidRPr="00864581">
              <w:rPr>
                <w:lang w:eastAsia="zh-CN"/>
              </w:rPr>
              <w:t xml:space="preserve"> </w:t>
            </w:r>
            <w:r w:rsidRPr="00864581">
              <w:rPr>
                <w:bCs/>
                <w:lang w:eastAsia="zh-CN"/>
              </w:rPr>
              <w:t>ir (ar) 47 straipsnio 9 dalyje</w:t>
            </w:r>
            <w:r w:rsidRPr="00864581">
              <w:rPr>
                <w:lang w:eastAsia="zh-CN"/>
              </w:rPr>
              <w:t xml:space="preserve">. </w:t>
            </w:r>
            <w:r w:rsidRPr="00864581">
              <w:rPr>
                <w:b/>
                <w:lang w:eastAsia="zh-CN"/>
              </w:rPr>
              <w:t>Pirkėjas</w:t>
            </w:r>
            <w:r w:rsidRPr="00864581">
              <w:rPr>
                <w:lang w:eastAsia="zh-CN"/>
              </w:rPr>
              <w:t xml:space="preserve"> turi teisę bet kuriuo metu pareikalauti </w:t>
            </w:r>
            <w:r w:rsidRPr="00864581">
              <w:rPr>
                <w:b/>
                <w:lang w:eastAsia="zh-CN"/>
              </w:rPr>
              <w:t>Teikėjo</w:t>
            </w:r>
            <w:r w:rsidRPr="00864581">
              <w:rPr>
                <w:lang w:eastAsia="zh-CN"/>
              </w:rPr>
              <w:t xml:space="preserve"> pateikti pagrindžiančius dokumentus, nurodytus Viešųjų pirkimų įstatymo 51 straipsnio 12 dalyje, kad nėra sąlygų, numatytų Viešųjų pirkimų įstatymo </w:t>
            </w:r>
            <w:r w:rsidRPr="00864581">
              <w:rPr>
                <w:bCs/>
                <w:lang w:eastAsia="zh-CN"/>
              </w:rPr>
              <w:t>37 straipsnio 9 dalyje</w:t>
            </w:r>
            <w:r w:rsidRPr="00864581">
              <w:rPr>
                <w:lang w:eastAsia="zh-CN"/>
              </w:rPr>
              <w:t xml:space="preserve">, </w:t>
            </w:r>
            <w:r w:rsidRPr="00864581">
              <w:rPr>
                <w:u w:val="single"/>
                <w:lang w:eastAsia="zh-CN"/>
              </w:rPr>
              <w:t>45 straipsnio 2</w:t>
            </w:r>
            <w:r w:rsidRPr="00864581">
              <w:rPr>
                <w:u w:val="single"/>
                <w:vertAlign w:val="superscript"/>
                <w:lang w:eastAsia="zh-CN"/>
              </w:rPr>
              <w:t>1</w:t>
            </w:r>
            <w:r w:rsidRPr="00864581">
              <w:rPr>
                <w:u w:val="single"/>
                <w:lang w:eastAsia="zh-CN"/>
              </w:rPr>
              <w:t xml:space="preserve"> dalyje</w:t>
            </w:r>
            <w:r w:rsidRPr="00864581">
              <w:rPr>
                <w:lang w:eastAsia="zh-CN"/>
              </w:rPr>
              <w:t xml:space="preserve"> </w:t>
            </w:r>
            <w:r w:rsidRPr="00864581">
              <w:rPr>
                <w:bCs/>
                <w:lang w:eastAsia="zh-CN"/>
              </w:rPr>
              <w:t>ir (ar) 47 straipsnio 9 dalyje</w:t>
            </w:r>
            <w:r w:rsidRPr="00864581">
              <w:rPr>
                <w:lang w:eastAsia="zh-CN"/>
              </w:rPr>
              <w:t xml:space="preserve">. </w:t>
            </w:r>
            <w:r w:rsidRPr="00864581">
              <w:rPr>
                <w:b/>
                <w:lang w:eastAsia="zh-CN"/>
              </w:rPr>
              <w:t>Teikėjas</w:t>
            </w:r>
            <w:r w:rsidRPr="00864581">
              <w:rPr>
                <w:lang w:eastAsia="zh-CN"/>
              </w:rPr>
              <w:t xml:space="preserve"> privalo pateikti </w:t>
            </w:r>
            <w:r w:rsidRPr="00864581">
              <w:rPr>
                <w:b/>
                <w:lang w:eastAsia="zh-CN"/>
              </w:rPr>
              <w:t>Pirkėjo</w:t>
            </w:r>
            <w:r w:rsidRPr="00864581">
              <w:rPr>
                <w:lang w:eastAsia="zh-CN"/>
              </w:rPr>
              <w:t xml:space="preserve"> prašomus dokumentus ne vėliau kaip per 10 darbo dienų nuo prašymo gavimo dienos.</w:t>
            </w:r>
          </w:p>
          <w:p w14:paraId="666EC3FB" w14:textId="77777777" w:rsidR="009A1AF1" w:rsidRPr="000943C1" w:rsidRDefault="009A1AF1" w:rsidP="00A5173D">
            <w:pPr>
              <w:tabs>
                <w:tab w:val="left" w:pos="1080"/>
                <w:tab w:val="center" w:pos="4819"/>
              </w:tabs>
              <w:jc w:val="both"/>
              <w:rPr>
                <w:lang w:eastAsia="zh-CN"/>
              </w:rPr>
            </w:pPr>
          </w:p>
        </w:tc>
      </w:tr>
      <w:tr w:rsidR="009A1AF1" w:rsidRPr="00966BD5" w14:paraId="57D4B4B3"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2D4DE793" w14:textId="77777777" w:rsidR="009A1AF1" w:rsidRPr="00966BD5" w:rsidRDefault="009A1AF1" w:rsidP="00A5173D">
            <w:r w:rsidRPr="00966BD5">
              <w:rPr>
                <w:b/>
              </w:rPr>
              <w:t>4. Apmokėjimo tvarka</w:t>
            </w:r>
          </w:p>
          <w:p w14:paraId="20B9AD39" w14:textId="77777777" w:rsidR="009A1AF1" w:rsidRPr="00966BD5" w:rsidRDefault="009A1AF1" w:rsidP="00A5173D">
            <w:pPr>
              <w:jc w:val="both"/>
            </w:pPr>
            <w:r w:rsidRPr="00966BD5">
              <w:rPr>
                <w:b/>
              </w:rPr>
              <w:t>4.1</w:t>
            </w:r>
            <w:r w:rsidRPr="00966BD5">
              <w:t xml:space="preserve">. </w:t>
            </w:r>
            <w:r w:rsidRPr="00966BD5">
              <w:rPr>
                <w:b/>
              </w:rPr>
              <w:t xml:space="preserve">Pirkėjas </w:t>
            </w:r>
            <w:r w:rsidRPr="00966BD5">
              <w:t xml:space="preserve">su </w:t>
            </w:r>
            <w:r w:rsidRPr="00966BD5">
              <w:rPr>
                <w:b/>
              </w:rPr>
              <w:t xml:space="preserve">Teikėju </w:t>
            </w:r>
            <w:r w:rsidRPr="00966BD5">
              <w:t xml:space="preserve">atsiskaito Sutarties bendrosios dalies 4.1 papunktyje nustatyta tvarka. </w:t>
            </w:r>
          </w:p>
          <w:p w14:paraId="0E372DBD" w14:textId="77777777" w:rsidR="009A1AF1" w:rsidRPr="00966BD5" w:rsidRDefault="009A1AF1" w:rsidP="00A5173D">
            <w:pPr>
              <w:jc w:val="both"/>
            </w:pPr>
            <w:r w:rsidRPr="00966BD5">
              <w:rPr>
                <w:b/>
              </w:rPr>
              <w:t>4.2</w:t>
            </w:r>
            <w:r w:rsidRPr="00966BD5">
              <w:t>. Avanso mokėjimas nenumatomas.</w:t>
            </w:r>
          </w:p>
          <w:p w14:paraId="75E270D1" w14:textId="77777777" w:rsidR="009A1AF1" w:rsidRDefault="009A1AF1" w:rsidP="00A5173D">
            <w:r w:rsidRPr="00966BD5">
              <w:rPr>
                <w:b/>
              </w:rPr>
              <w:t>4.3</w:t>
            </w:r>
            <w:r w:rsidRPr="00966BD5">
              <w:t>. Vykdant Sutartį, PVM sąskaitos faktūros turi būti teikiamos naudojantis informacinės sistemos „</w:t>
            </w:r>
            <w:proofErr w:type="spellStart"/>
            <w:r>
              <w:t>Sabis</w:t>
            </w:r>
            <w:proofErr w:type="spellEnd"/>
            <w:r w:rsidRPr="00966BD5">
              <w:t xml:space="preserve">“ priemonėmis, nurodant </w:t>
            </w:r>
            <w:r w:rsidRPr="00966BD5">
              <w:rPr>
                <w:b/>
              </w:rPr>
              <w:t xml:space="preserve">Pirkėją, </w:t>
            </w:r>
            <w:r w:rsidRPr="00966BD5">
              <w:t xml:space="preserve">Sutarties numerį ir datą. Jeigu </w:t>
            </w:r>
            <w:r w:rsidRPr="00966BD5">
              <w:rPr>
                <w:b/>
              </w:rPr>
              <w:t>Teikėjas</w:t>
            </w:r>
            <w:r w:rsidRPr="00966BD5">
              <w:t xml:space="preserve"> nepateikia sąskaitos informacinės sistemos „</w:t>
            </w:r>
            <w:proofErr w:type="spellStart"/>
            <w:r>
              <w:t>Sabis</w:t>
            </w:r>
            <w:proofErr w:type="spellEnd"/>
            <w:r w:rsidRPr="00966BD5">
              <w:t>“ priemonėmis, mokėjimas neatliekamas.</w:t>
            </w:r>
          </w:p>
          <w:p w14:paraId="0B0EF4DF" w14:textId="77777777" w:rsidR="009A1AF1" w:rsidRPr="00966BD5" w:rsidRDefault="009A1AF1" w:rsidP="00A5173D"/>
        </w:tc>
      </w:tr>
      <w:tr w:rsidR="009A1AF1" w:rsidRPr="00966BD5" w14:paraId="7ABE7049"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16251EE1" w14:textId="77777777" w:rsidR="009A1AF1" w:rsidRPr="00864581" w:rsidRDefault="009A1AF1" w:rsidP="00A5173D">
            <w:pPr>
              <w:jc w:val="both"/>
            </w:pPr>
            <w:r w:rsidRPr="00864581">
              <w:rPr>
                <w:b/>
              </w:rPr>
              <w:t xml:space="preserve">5. Pirkėjo teisė vienašališkai nutraukti Sutartį </w:t>
            </w:r>
          </w:p>
          <w:p w14:paraId="291E6E23" w14:textId="77777777" w:rsidR="009A1AF1" w:rsidRPr="00864581" w:rsidRDefault="009A1AF1" w:rsidP="00A5173D">
            <w:pPr>
              <w:jc w:val="both"/>
            </w:pPr>
            <w:r w:rsidRPr="00864581">
              <w:rPr>
                <w:b/>
              </w:rPr>
              <w:t>5.1</w:t>
            </w:r>
            <w:r w:rsidRPr="00864581">
              <w:t xml:space="preserve">. </w:t>
            </w:r>
            <w:r w:rsidRPr="00864581">
              <w:rPr>
                <w:b/>
              </w:rPr>
              <w:t>Teikėjui</w:t>
            </w:r>
            <w:r w:rsidRPr="00864581">
              <w:t xml:space="preserve"> nepradedant teikti paslaugų, kai yra Užsakymas, daugiau kaip 3 (tris) darbo dienas, </w:t>
            </w:r>
            <w:r w:rsidRPr="00864581">
              <w:rPr>
                <w:b/>
              </w:rPr>
              <w:t>Pirkėjas</w:t>
            </w:r>
            <w:r w:rsidRPr="00864581">
              <w:t xml:space="preserve"> turi teisę Sutarties bendrosios dalies 9.2 </w:t>
            </w:r>
            <w:r>
              <w:t>pa</w:t>
            </w:r>
            <w:r w:rsidRPr="00864581">
              <w:t>punkt</w:t>
            </w:r>
            <w:r>
              <w:t>yj</w:t>
            </w:r>
            <w:r w:rsidRPr="00864581">
              <w:t>e nustatyta tvarka Sutartį nutraukti.</w:t>
            </w:r>
          </w:p>
          <w:p w14:paraId="0F740ABC" w14:textId="77777777" w:rsidR="009A1AF1" w:rsidRDefault="009A1AF1" w:rsidP="00A5173D">
            <w:pPr>
              <w:jc w:val="both"/>
            </w:pPr>
            <w:r w:rsidRPr="00864581">
              <w:rPr>
                <w:b/>
              </w:rPr>
              <w:t>5.2</w:t>
            </w:r>
            <w:r w:rsidRPr="00864581">
              <w:t>. Pirkėjas gali nutraukti šią Sutartį vienašališkai, įspėjęs Teikėją ne vėliau kaip prieš 5 (penkias) dienas</w:t>
            </w:r>
            <w:r>
              <w:t>,</w:t>
            </w:r>
            <w:r w:rsidRPr="00864581">
              <w:t xml:space="preserve"> jeigu:</w:t>
            </w:r>
            <w:r>
              <w:t xml:space="preserve"> </w:t>
            </w:r>
          </w:p>
          <w:p w14:paraId="71CC95DA" w14:textId="77777777" w:rsidR="009A1AF1" w:rsidRPr="00DA0AEB" w:rsidRDefault="009A1AF1" w:rsidP="00A5173D">
            <w:pPr>
              <w:jc w:val="both"/>
            </w:pPr>
            <w:r w:rsidRPr="00DA0AEB">
              <w:rPr>
                <w:b/>
                <w:bCs/>
              </w:rPr>
              <w:t>5.2.1.</w:t>
            </w:r>
            <w:r w:rsidRPr="00DA0AEB">
              <w:t xml:space="preserve"> Teikėjas iš esmės pažeidžia Sutarties sąlygas ir per Pirkėjo raštu nustatytą protingą terminą nepašalina nustatytų pažeidimų.</w:t>
            </w:r>
          </w:p>
          <w:p w14:paraId="509DB7F1" w14:textId="77777777" w:rsidR="009A1AF1" w:rsidRPr="00DA0AEB" w:rsidRDefault="009A1AF1" w:rsidP="00A5173D">
            <w:pPr>
              <w:jc w:val="both"/>
            </w:pPr>
            <w:r w:rsidRPr="00DA0AEB">
              <w:rPr>
                <w:b/>
                <w:bCs/>
              </w:rPr>
              <w:t>5.2.2.</w:t>
            </w:r>
            <w:r w:rsidRPr="00DA0AEB">
              <w:t xml:space="preserve"> Teikėjas pakartotinai nesilaiko generatoriaus techninės priežiūros, aptarnavimo ar remonto terminų, nustatytų Sutartyje arba Pirkėjo užsakymuose.</w:t>
            </w:r>
          </w:p>
          <w:p w14:paraId="4DA67A2F" w14:textId="77777777" w:rsidR="009A1AF1" w:rsidRPr="00DA0AEB" w:rsidRDefault="009A1AF1" w:rsidP="00A5173D">
            <w:pPr>
              <w:jc w:val="both"/>
            </w:pPr>
            <w:r w:rsidRPr="00DA0AEB">
              <w:rPr>
                <w:b/>
                <w:bCs/>
              </w:rPr>
              <w:t>5.2.3.</w:t>
            </w:r>
            <w:r w:rsidRPr="00DA0AEB">
              <w:t xml:space="preserve"> Teikėjas paslaugas teikia nekokybiškai, nesilaikydamas gamintojo techninės dokumentacijos, galiojančių teisės aktų ar profesinių standartų, ir nustatyti trūkumai per Pirkėjo nurodytą terminą nepašalinami.</w:t>
            </w:r>
          </w:p>
          <w:p w14:paraId="06AA2A8E" w14:textId="77777777" w:rsidR="009A1AF1" w:rsidRPr="00DA0AEB" w:rsidRDefault="009A1AF1" w:rsidP="00A5173D">
            <w:pPr>
              <w:jc w:val="both"/>
            </w:pPr>
            <w:r w:rsidRPr="00DA0AEB">
              <w:rPr>
                <w:b/>
                <w:bCs/>
              </w:rPr>
              <w:t>5.2.4.</w:t>
            </w:r>
            <w:r w:rsidRPr="00DA0AEB">
              <w:t xml:space="preserve"> Dėl Teikėjo veiksmų ar neveikimo generatorius tampa netinkamas eksploatuoti, padidėja jo gedimo rizika arba kyla grėsmė saugiam įrenginio naudojimui.</w:t>
            </w:r>
          </w:p>
          <w:p w14:paraId="492F3605" w14:textId="77777777" w:rsidR="009A1AF1" w:rsidRPr="00DA0AEB" w:rsidRDefault="009A1AF1" w:rsidP="00A5173D">
            <w:pPr>
              <w:jc w:val="both"/>
            </w:pPr>
            <w:r w:rsidRPr="00DA0AEB">
              <w:rPr>
                <w:b/>
                <w:bCs/>
              </w:rPr>
              <w:t>5.2.5.</w:t>
            </w:r>
            <w:r w:rsidRPr="00DA0AEB">
              <w:t xml:space="preserve"> Teikėjas nepaskiria kvalifikuotų specialistų arba praranda teisę vykdyti veiklą, būtiną tinkamam Sutarties vykdymui.</w:t>
            </w:r>
          </w:p>
          <w:p w14:paraId="33382CA4" w14:textId="77777777" w:rsidR="009A1AF1" w:rsidRPr="00864581" w:rsidRDefault="009A1AF1" w:rsidP="00A5173D">
            <w:pPr>
              <w:jc w:val="both"/>
            </w:pPr>
            <w:r w:rsidRPr="00DA0AEB">
              <w:rPr>
                <w:b/>
                <w:bCs/>
              </w:rPr>
              <w:t>5.2.6.</w:t>
            </w:r>
            <w:r w:rsidRPr="00DA0AEB">
              <w:t xml:space="preserve"> Teikėjas nepagrįstai atsisako vykdyti Pirkėjo pateiktą užsakymą arba be pateisinamos priežasties nevykdo Sutartyje numatytų įsipareigojimų.</w:t>
            </w:r>
          </w:p>
          <w:p w14:paraId="0D156CB8" w14:textId="77777777" w:rsidR="009A1AF1" w:rsidRPr="00864581" w:rsidRDefault="009A1AF1" w:rsidP="00A5173D">
            <w:pPr>
              <w:jc w:val="both"/>
            </w:pPr>
            <w:r w:rsidRPr="00864581">
              <w:rPr>
                <w:b/>
              </w:rPr>
              <w:t>5.3</w:t>
            </w:r>
            <w:r w:rsidRPr="00864581">
              <w:t>. Kiti vienašalio Sutarties nutraukimo atvejai numatyti Sutarties bendrosios dalies 9.2 punkte.</w:t>
            </w:r>
          </w:p>
          <w:p w14:paraId="09F879DB" w14:textId="77777777" w:rsidR="009A1AF1" w:rsidRPr="00864581" w:rsidRDefault="009A1AF1" w:rsidP="00A5173D">
            <w:pPr>
              <w:jc w:val="both"/>
            </w:pPr>
            <w:r w:rsidRPr="00864581">
              <w:rPr>
                <w:b/>
              </w:rPr>
              <w:t>5.4.</w:t>
            </w:r>
            <w:r w:rsidRPr="00864581">
              <w:t xml:space="preserve"> Paaiškėjus Viešųjų pirkimų  įstatymo </w:t>
            </w:r>
            <w:r w:rsidRPr="00864581">
              <w:rPr>
                <w:bCs/>
              </w:rPr>
              <w:t>37 straipsnio 9 dalyje</w:t>
            </w:r>
            <w:r w:rsidRPr="00864581">
              <w:t xml:space="preserve">, </w:t>
            </w:r>
            <w:r w:rsidRPr="00864581">
              <w:rPr>
                <w:b/>
                <w:u w:val="single"/>
              </w:rPr>
              <w:t>45 straipsnio 2</w:t>
            </w:r>
            <w:r w:rsidRPr="00864581">
              <w:rPr>
                <w:b/>
                <w:u w:val="single"/>
                <w:vertAlign w:val="superscript"/>
              </w:rPr>
              <w:t>1</w:t>
            </w:r>
            <w:r w:rsidRPr="00864581">
              <w:rPr>
                <w:b/>
                <w:u w:val="single"/>
              </w:rPr>
              <w:t xml:space="preserve"> dalyje</w:t>
            </w:r>
            <w:r w:rsidRPr="00864581">
              <w:t xml:space="preserve"> </w:t>
            </w:r>
            <w:r w:rsidRPr="00864581">
              <w:rPr>
                <w:bCs/>
              </w:rPr>
              <w:t>ir (ar) 47 straipsnio 9 dalyje</w:t>
            </w:r>
            <w:r w:rsidRPr="00864581">
              <w:t xml:space="preserve"> nurodytos aplinkybės.</w:t>
            </w:r>
          </w:p>
          <w:p w14:paraId="1C678414" w14:textId="77777777" w:rsidR="009A1AF1" w:rsidRDefault="009A1AF1" w:rsidP="00A5173D">
            <w:pPr>
              <w:jc w:val="both"/>
            </w:pPr>
            <w:r w:rsidRPr="00864581">
              <w:rPr>
                <w:b/>
              </w:rPr>
              <w:lastRenderedPageBreak/>
              <w:t>5.5.</w:t>
            </w:r>
            <w:r w:rsidRPr="00864581">
              <w:t xml:space="preserve"> </w:t>
            </w:r>
            <w:r w:rsidRPr="00864581">
              <w:rPr>
                <w:b/>
              </w:rPr>
              <w:t>Teikėjas</w:t>
            </w:r>
            <w:r w:rsidRPr="00864581">
              <w:t xml:space="preserve"> per nustatytą terminą </w:t>
            </w:r>
            <w:r w:rsidRPr="00864581">
              <w:rPr>
                <w:b/>
              </w:rPr>
              <w:t>Pirkėjui</w:t>
            </w:r>
            <w:r w:rsidRPr="00864581">
              <w:t xml:space="preserve"> nepateikia Sutarties specialiosios dalies 3.4 punkte nurodytų dokumentų.</w:t>
            </w:r>
          </w:p>
          <w:p w14:paraId="4A42AB9D" w14:textId="77777777" w:rsidR="009A1AF1" w:rsidRPr="00864581" w:rsidRDefault="009A1AF1" w:rsidP="00A5173D">
            <w:pPr>
              <w:jc w:val="both"/>
              <w:rPr>
                <w:rFonts w:eastAsia="Calibri"/>
              </w:rPr>
            </w:pPr>
          </w:p>
        </w:tc>
      </w:tr>
      <w:tr w:rsidR="009A1AF1" w:rsidRPr="00966BD5" w14:paraId="612E8B79"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76E6A0F2" w14:textId="77777777" w:rsidR="009A1AF1" w:rsidRPr="00864581" w:rsidRDefault="009A1AF1" w:rsidP="00A5173D">
            <w:r w:rsidRPr="00864581">
              <w:rPr>
                <w:b/>
              </w:rPr>
              <w:lastRenderedPageBreak/>
              <w:t xml:space="preserve">6. Paslaugų kokybė </w:t>
            </w:r>
          </w:p>
          <w:p w14:paraId="08B94AA5" w14:textId="77777777" w:rsidR="009A1AF1" w:rsidRDefault="009A1AF1" w:rsidP="00A5173D">
            <w:pPr>
              <w:jc w:val="both"/>
            </w:pPr>
            <w:r w:rsidRPr="00864581">
              <w:rPr>
                <w:b/>
              </w:rPr>
              <w:t>6.1</w:t>
            </w:r>
            <w:r w:rsidRPr="00864581">
              <w:t>. Paslaugų kokybė turi atitikti Sutarties specialiojoje dalyje ir Lietuvos Respublikos teisės aktuose nustatytus reikalavimus. Kai ginčas dėl Paslaugos kokybės negali būti išspręstas abiejų Šalių susitarimu, kviečiami nepriklausomi ekspertai. Visas su ekspertų darbu susijusias išlaidas padengia Šalis, kurios nenaudai priimamas sprendimas.</w:t>
            </w:r>
          </w:p>
          <w:p w14:paraId="4771509E" w14:textId="77777777" w:rsidR="009A1AF1" w:rsidRPr="00864581" w:rsidRDefault="009A1AF1" w:rsidP="00A5173D">
            <w:pPr>
              <w:jc w:val="both"/>
            </w:pPr>
          </w:p>
        </w:tc>
      </w:tr>
      <w:tr w:rsidR="009A1AF1" w:rsidRPr="00966BD5" w14:paraId="63B33DA4" w14:textId="77777777" w:rsidTr="00A5173D">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51A98523" w14:textId="77777777" w:rsidR="009A1AF1" w:rsidRPr="00864581" w:rsidRDefault="009A1AF1" w:rsidP="00A5173D">
            <w:pPr>
              <w:jc w:val="both"/>
            </w:pPr>
            <w:r w:rsidRPr="00966BD5">
              <w:rPr>
                <w:b/>
              </w:rPr>
              <w:t xml:space="preserve">7. </w:t>
            </w:r>
            <w:r w:rsidRPr="00864581">
              <w:rPr>
                <w:b/>
              </w:rPr>
              <w:t>Garantiniai įsipareigojimai</w:t>
            </w:r>
          </w:p>
          <w:p w14:paraId="6F6563EF" w14:textId="77777777" w:rsidR="009A1AF1" w:rsidRDefault="009A1AF1" w:rsidP="00A5173D">
            <w:pPr>
              <w:jc w:val="both"/>
              <w:rPr>
                <w:b/>
              </w:rPr>
            </w:pPr>
            <w:r w:rsidRPr="00864581">
              <w:rPr>
                <w:b/>
              </w:rPr>
              <w:t>7.1</w:t>
            </w:r>
            <w:r w:rsidRPr="00864581">
              <w:t xml:space="preserve">. </w:t>
            </w:r>
            <w:r w:rsidRPr="00B25334">
              <w:rPr>
                <w:bCs/>
              </w:rPr>
              <w:t>Tiekėjas įsipareigoja užtikrinti generatoriaus garantinį aptarnavimą pagal Techninėje specifikacijoje nustatytus garantinius reikalavimus. Techninės specifikacijos nuostatos dėl garantijos yra neatskiriama Sutarties dalis.</w:t>
            </w:r>
          </w:p>
          <w:p w14:paraId="1FB7A7F6" w14:textId="77777777" w:rsidR="009A1AF1" w:rsidRPr="00966BD5" w:rsidRDefault="009A1AF1" w:rsidP="00A5173D">
            <w:pPr>
              <w:jc w:val="both"/>
              <w:rPr>
                <w:b/>
              </w:rPr>
            </w:pPr>
          </w:p>
        </w:tc>
      </w:tr>
      <w:tr w:rsidR="009A1AF1" w:rsidRPr="00966BD5" w14:paraId="68D322C4" w14:textId="77777777" w:rsidTr="00A5173D">
        <w:trPr>
          <w:trHeight w:val="884"/>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6E509C09" w14:textId="77777777" w:rsidR="009A1AF1" w:rsidRPr="00966BD5" w:rsidRDefault="009A1AF1" w:rsidP="00A5173D">
            <w:pPr>
              <w:pStyle w:val="ListParagraph"/>
              <w:ind w:left="0"/>
              <w:jc w:val="both"/>
            </w:pPr>
            <w:r w:rsidRPr="00966BD5">
              <w:rPr>
                <w:b/>
              </w:rPr>
              <w:t>8. Papildomas prievolių įvykdymo užtikrinimas</w:t>
            </w:r>
          </w:p>
          <w:p w14:paraId="257EEED8" w14:textId="77777777" w:rsidR="009A1AF1" w:rsidRDefault="009A1AF1" w:rsidP="00A5173D">
            <w:pPr>
              <w:jc w:val="both"/>
            </w:pPr>
            <w:r w:rsidRPr="00966BD5">
              <w:rPr>
                <w:b/>
              </w:rPr>
              <w:t>8.1</w:t>
            </w:r>
            <w:r w:rsidRPr="00966BD5">
              <w:t xml:space="preserve">. </w:t>
            </w:r>
            <w:r w:rsidRPr="00DD4F8B">
              <w:t>Sutarties įvykdymui užtikrinti draudimo bendrovės laidavimo rašto arba banko garantijos nebus reikalaujama.</w:t>
            </w:r>
          </w:p>
          <w:p w14:paraId="119DABC3" w14:textId="77777777" w:rsidR="009A1AF1" w:rsidRPr="00966BD5" w:rsidRDefault="009A1AF1" w:rsidP="00A5173D">
            <w:pPr>
              <w:jc w:val="both"/>
            </w:pPr>
          </w:p>
        </w:tc>
      </w:tr>
      <w:tr w:rsidR="009A1AF1" w:rsidRPr="001C75C8" w14:paraId="618C3E12" w14:textId="77777777" w:rsidTr="00A5173D">
        <w:trPr>
          <w:trHeight w:val="290"/>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06E9AB9F" w14:textId="77777777" w:rsidR="009A1AF1" w:rsidRPr="00E83CE3" w:rsidRDefault="009A1AF1" w:rsidP="00A5173D">
            <w:pPr>
              <w:jc w:val="both"/>
              <w:rPr>
                <w:b/>
              </w:rPr>
            </w:pPr>
            <w:r w:rsidRPr="00966BD5">
              <w:rPr>
                <w:b/>
              </w:rPr>
              <w:t>9. Kitos sąlygo</w:t>
            </w:r>
            <w:r>
              <w:rPr>
                <w:b/>
              </w:rPr>
              <w:t>s</w:t>
            </w:r>
          </w:p>
          <w:p w14:paraId="4D69B440" w14:textId="77777777" w:rsidR="009A1AF1" w:rsidRPr="00E83CE3" w:rsidRDefault="009A1AF1" w:rsidP="00A5173D">
            <w:pPr>
              <w:jc w:val="both"/>
              <w:rPr>
                <w:lang w:eastAsia="zh-CN"/>
              </w:rPr>
            </w:pPr>
            <w:r w:rsidRPr="00E83CE3">
              <w:rPr>
                <w:b/>
                <w:bCs/>
                <w:lang w:eastAsia="zh-CN"/>
              </w:rPr>
              <w:t>9.1.</w:t>
            </w:r>
            <w:r w:rsidRPr="00E83CE3">
              <w:rPr>
                <w:lang w:eastAsia="zh-CN"/>
              </w:rPr>
              <w:t xml:space="preserve"> Sutarties bendrosios dalies 11.1 papunktyje nurodytų Šalių iš anksto sutartų minimalių nuostolių dydis yra 0,05 (penkios šimtosios) procento nuo specialiosios dalies 2.2. punkte nurodytos maksimalios Sutarties kainos be PVM už kiekvieną uždelstą valandą (kai paslaugos suteikimo laikas skaičiuojamas valandomis) / dieną. </w:t>
            </w:r>
          </w:p>
          <w:p w14:paraId="6B34CBA5" w14:textId="77777777" w:rsidR="009A1AF1" w:rsidRPr="00E83CE3" w:rsidRDefault="009A1AF1" w:rsidP="00A5173D">
            <w:pPr>
              <w:jc w:val="both"/>
              <w:rPr>
                <w:lang w:eastAsia="zh-CN"/>
              </w:rPr>
            </w:pPr>
            <w:r w:rsidRPr="00E83CE3">
              <w:rPr>
                <w:b/>
                <w:bCs/>
                <w:lang w:eastAsia="zh-CN"/>
              </w:rPr>
              <w:t>9.2.</w:t>
            </w:r>
            <w:r w:rsidRPr="00E83CE3">
              <w:rPr>
                <w:lang w:eastAsia="zh-CN"/>
              </w:rPr>
              <w:t xml:space="preserve"> Sutarties bendrosios dalies 11.2 punkte nurodytų Šalių iš anksto sutartų minimalių nuostolių dydis yra 5 (penki) procentai </w:t>
            </w:r>
            <w:r w:rsidRPr="00E83CE3">
              <w:rPr>
                <w:bCs/>
                <w:lang w:eastAsia="zh-CN"/>
              </w:rPr>
              <w:t>nuo Sutarties specialiosios dalies 2.2. punkte nurodytos maksimalios Sutarties kainos</w:t>
            </w:r>
            <w:r w:rsidRPr="00E83CE3">
              <w:rPr>
                <w:b/>
                <w:bCs/>
                <w:lang w:eastAsia="zh-CN"/>
              </w:rPr>
              <w:t xml:space="preserve"> </w:t>
            </w:r>
            <w:r w:rsidRPr="00E83CE3">
              <w:rPr>
                <w:bCs/>
                <w:lang w:eastAsia="zh-CN"/>
              </w:rPr>
              <w:t xml:space="preserve">be PVM. </w:t>
            </w:r>
          </w:p>
          <w:p w14:paraId="63757552" w14:textId="77777777" w:rsidR="009A1AF1" w:rsidRPr="00E83CE3" w:rsidRDefault="009A1AF1" w:rsidP="00A5173D">
            <w:pPr>
              <w:jc w:val="both"/>
              <w:rPr>
                <w:lang w:eastAsia="zh-CN"/>
              </w:rPr>
            </w:pPr>
            <w:r w:rsidRPr="00E83CE3">
              <w:rPr>
                <w:b/>
                <w:bCs/>
                <w:lang w:eastAsia="zh-CN"/>
              </w:rPr>
              <w:t>9.3.</w:t>
            </w:r>
            <w:r w:rsidRPr="00E83CE3">
              <w:rPr>
                <w:lang w:eastAsia="zh-CN"/>
              </w:rPr>
              <w:t xml:space="preserve"> Sutarties bendrosios dalies 11.3 papunktyje numatytų Šalių iš anksto sutartų minimalių nuostolių dydis – 500,00 (penki šimtai 00 ct) Eur be PVM.</w:t>
            </w:r>
          </w:p>
          <w:p w14:paraId="2C22B8B6" w14:textId="77777777" w:rsidR="009A1AF1" w:rsidRPr="00E83CE3" w:rsidRDefault="009A1AF1" w:rsidP="00A5173D">
            <w:pPr>
              <w:jc w:val="both"/>
              <w:rPr>
                <w:lang w:eastAsia="zh-CN"/>
              </w:rPr>
            </w:pPr>
            <w:r w:rsidRPr="00E83CE3">
              <w:rPr>
                <w:b/>
                <w:bCs/>
                <w:lang w:eastAsia="zh-CN"/>
              </w:rPr>
              <w:t>9.4.</w:t>
            </w:r>
            <w:r w:rsidRPr="00E83CE3">
              <w:rPr>
                <w:lang w:eastAsia="zh-CN"/>
              </w:rPr>
              <w:t xml:space="preserve"> Sutartį nutraukus specialiosios dalies 5.4 ir 5.5 papunkčiuose nurodytais atvejais Šalių iš anksto sutartų minimalių nuostolių dydis yra 4 338,84 (keturi tūkstančiai trys šimtai trisdešimt aštuoni eurai, 84 ct) Eur (15 (penkiolika) procentų nuo Sutarties specialiosios dalies 2.2. punkte nurodytos maksimalios Sutarties kainos be PVM).</w:t>
            </w:r>
          </w:p>
          <w:p w14:paraId="4B14E380" w14:textId="77777777" w:rsidR="009A1AF1" w:rsidRPr="007F2357" w:rsidRDefault="009A1AF1" w:rsidP="00A5173D">
            <w:pPr>
              <w:jc w:val="both"/>
              <w:rPr>
                <w:lang w:eastAsia="zh-CN"/>
              </w:rPr>
            </w:pPr>
            <w:r w:rsidRPr="007F2357">
              <w:rPr>
                <w:b/>
                <w:lang w:eastAsia="zh-CN"/>
              </w:rPr>
              <w:t>9.</w:t>
            </w:r>
            <w:r>
              <w:rPr>
                <w:b/>
                <w:lang w:eastAsia="zh-CN"/>
              </w:rPr>
              <w:t>5</w:t>
            </w:r>
            <w:r w:rsidRPr="007F2357">
              <w:rPr>
                <w:lang w:eastAsia="zh-CN"/>
              </w:rPr>
              <w:t xml:space="preserve">. Nenugalimos jėgos aplinkybių trukmė – 14 (keturiolika) dienų, taikant Sutarties bendrosios dalies </w:t>
            </w:r>
            <w:r w:rsidRPr="00684A3E">
              <w:rPr>
                <w:lang w:eastAsia="zh-CN"/>
              </w:rPr>
              <w:t>9.1.2</w:t>
            </w:r>
            <w:r w:rsidRPr="007F2357">
              <w:rPr>
                <w:lang w:eastAsia="zh-CN"/>
              </w:rPr>
              <w:t xml:space="preserve"> papunkčio sąlygas.</w:t>
            </w:r>
          </w:p>
          <w:p w14:paraId="7B6886FA" w14:textId="77777777" w:rsidR="009A1AF1" w:rsidRPr="007F2357" w:rsidRDefault="009A1AF1" w:rsidP="00A5173D">
            <w:pPr>
              <w:jc w:val="both"/>
            </w:pPr>
            <w:r w:rsidRPr="007F2357">
              <w:rPr>
                <w:b/>
              </w:rPr>
              <w:t>9.</w:t>
            </w:r>
            <w:r>
              <w:rPr>
                <w:b/>
              </w:rPr>
              <w:t>6</w:t>
            </w:r>
            <w:r w:rsidRPr="007F2357">
              <w:rPr>
                <w:b/>
              </w:rPr>
              <w:t>.</w:t>
            </w:r>
            <w:r w:rsidRPr="007F2357">
              <w:t xml:space="preserve"> </w:t>
            </w:r>
            <w:r w:rsidRPr="007F2357">
              <w:rPr>
                <w:b/>
              </w:rPr>
              <w:t>Teikėjo</w:t>
            </w:r>
            <w:r w:rsidRPr="007F2357">
              <w:t xml:space="preserve"> atstovas – .........................,  tel. ............................, el. p. ..............................</w:t>
            </w:r>
          </w:p>
          <w:p w14:paraId="740F3115" w14:textId="77777777" w:rsidR="009A1AF1" w:rsidRPr="007F2357" w:rsidRDefault="009A1AF1" w:rsidP="00A5173D">
            <w:pPr>
              <w:jc w:val="both"/>
            </w:pPr>
            <w:r w:rsidRPr="007F2357">
              <w:rPr>
                <w:b/>
              </w:rPr>
              <w:t>9.</w:t>
            </w:r>
            <w:r>
              <w:rPr>
                <w:b/>
              </w:rPr>
              <w:t>7</w:t>
            </w:r>
            <w:r w:rsidRPr="007F2357">
              <w:t xml:space="preserve">. </w:t>
            </w:r>
            <w:r w:rsidRPr="007F2357">
              <w:rPr>
                <w:b/>
              </w:rPr>
              <w:t>Pirkėjo</w:t>
            </w:r>
            <w:r w:rsidRPr="007F2357">
              <w:t xml:space="preserve"> atstovas (ai) – Turto valdymo skyriaus vedėjas Eimantas Eidukas, mob. +370 650 03 699, el. p. </w:t>
            </w:r>
            <w:proofErr w:type="spellStart"/>
            <w:r w:rsidRPr="007F2357">
              <w:t>Eimantas.Eidukas@mil.lt</w:t>
            </w:r>
            <w:proofErr w:type="spellEnd"/>
            <w:r w:rsidRPr="007F2357">
              <w:t>.</w:t>
            </w:r>
          </w:p>
          <w:p w14:paraId="05DAF409" w14:textId="77777777" w:rsidR="009A1AF1" w:rsidRPr="007008EB" w:rsidRDefault="009A1AF1" w:rsidP="00A5173D">
            <w:pPr>
              <w:jc w:val="both"/>
              <w:rPr>
                <w:color w:val="000000"/>
              </w:rPr>
            </w:pPr>
            <w:r w:rsidRPr="007F2357">
              <w:rPr>
                <w:b/>
              </w:rPr>
              <w:t>9.</w:t>
            </w:r>
            <w:r>
              <w:rPr>
                <w:b/>
              </w:rPr>
              <w:t>8</w:t>
            </w:r>
            <w:r w:rsidRPr="007F2357">
              <w:t xml:space="preserve">. Asmuo, atsakingas </w:t>
            </w:r>
            <w:r w:rsidRPr="00966BD5">
              <w:rPr>
                <w:color w:val="000000"/>
              </w:rPr>
              <w:t xml:space="preserve">už Sutarties ir pakeitimų paskelbimą – </w:t>
            </w:r>
            <w:r>
              <w:rPr>
                <w:color w:val="000000"/>
              </w:rPr>
              <w:t xml:space="preserve">Turto valdymo skyriaus vyr. specialistė Asta Sigita </w:t>
            </w:r>
            <w:proofErr w:type="spellStart"/>
            <w:r>
              <w:rPr>
                <w:color w:val="000000"/>
              </w:rPr>
              <w:t>Tranienė</w:t>
            </w:r>
            <w:proofErr w:type="spellEnd"/>
            <w:r>
              <w:rPr>
                <w:color w:val="000000"/>
              </w:rPr>
              <w:t xml:space="preserve">, tel. +370 706 80 318, el. paštas </w:t>
            </w:r>
            <w:hyperlink r:id="rId9" w:history="1">
              <w:r w:rsidRPr="00DE03A1">
                <w:rPr>
                  <w:rStyle w:val="Hyperlink"/>
                </w:rPr>
                <w:t>Astasigita.Traniene</w:t>
              </w:r>
              <w:r w:rsidRPr="007008EB">
                <w:rPr>
                  <w:rStyle w:val="Hyperlink"/>
                </w:rPr>
                <w:t>@mil.lt</w:t>
              </w:r>
            </w:hyperlink>
            <w:r w:rsidRPr="007008EB">
              <w:rPr>
                <w:color w:val="000000"/>
              </w:rPr>
              <w:t>.</w:t>
            </w:r>
          </w:p>
          <w:p w14:paraId="3BD0A50F" w14:textId="77777777" w:rsidR="009A1AF1" w:rsidRPr="007F2357" w:rsidRDefault="009A1AF1" w:rsidP="00A5173D">
            <w:pPr>
              <w:jc w:val="both"/>
            </w:pPr>
            <w:r w:rsidRPr="007F2357">
              <w:t xml:space="preserve">Nesant 9.4 ir 9.5 </w:t>
            </w:r>
            <w:proofErr w:type="spellStart"/>
            <w:r w:rsidRPr="007F2357">
              <w:t>pp</w:t>
            </w:r>
            <w:proofErr w:type="spellEnd"/>
            <w:r w:rsidRPr="007F2357">
              <w:t>. nurodytų atsakingų asmenų, už minėtuose punktuose nurodytų funkcijų vykdymą atsakingais laikomi juos pavaduojantys darbuotojai.</w:t>
            </w:r>
          </w:p>
          <w:p w14:paraId="4E58F53C" w14:textId="77777777" w:rsidR="009A1AF1" w:rsidRPr="007F2357" w:rsidRDefault="009A1AF1" w:rsidP="00A5173D">
            <w:pPr>
              <w:jc w:val="both"/>
            </w:pPr>
            <w:r w:rsidRPr="007F2357">
              <w:rPr>
                <w:b/>
              </w:rPr>
              <w:t>9.</w:t>
            </w:r>
            <w:r>
              <w:rPr>
                <w:b/>
              </w:rPr>
              <w:t>9</w:t>
            </w:r>
            <w:r w:rsidRPr="007F2357">
              <w:t xml:space="preserve">. Sutarties priedai: </w:t>
            </w:r>
          </w:p>
          <w:p w14:paraId="45C4CEE5" w14:textId="77777777" w:rsidR="009A1AF1" w:rsidRPr="004E474D" w:rsidRDefault="009A1AF1" w:rsidP="00A5173D">
            <w:pPr>
              <w:jc w:val="both"/>
            </w:pPr>
            <w:r w:rsidRPr="00DA0AEB">
              <w:rPr>
                <w:b/>
              </w:rPr>
              <w:t>9.</w:t>
            </w:r>
            <w:r>
              <w:rPr>
                <w:b/>
              </w:rPr>
              <w:t>9</w:t>
            </w:r>
            <w:r w:rsidRPr="00DA0AEB">
              <w:rPr>
                <w:b/>
              </w:rPr>
              <w:t>.1.</w:t>
            </w:r>
            <w:r w:rsidRPr="004E474D">
              <w:t xml:space="preserve"> </w:t>
            </w:r>
            <w:r w:rsidRPr="0050502F">
              <w:t xml:space="preserve">1 priedas. </w:t>
            </w:r>
            <w:r w:rsidRPr="004E474D">
              <w:rPr>
                <w:bCs/>
              </w:rPr>
              <w:t xml:space="preserve">Dyzelinio elektros generatoriaus profilaktinio ir techninio aptarnavimo </w:t>
            </w:r>
            <w:r w:rsidRPr="004E474D">
              <w:t xml:space="preserve"> techninė specifikacija; </w:t>
            </w:r>
          </w:p>
          <w:p w14:paraId="2A4207B3" w14:textId="2C34FD5A" w:rsidR="009A1AF1" w:rsidRPr="004E474D" w:rsidRDefault="009A1AF1" w:rsidP="00A5173D">
            <w:pPr>
              <w:jc w:val="both"/>
            </w:pPr>
            <w:r w:rsidRPr="00DA0AEB">
              <w:rPr>
                <w:b/>
              </w:rPr>
              <w:t>9.</w:t>
            </w:r>
            <w:r>
              <w:rPr>
                <w:b/>
              </w:rPr>
              <w:t>9</w:t>
            </w:r>
            <w:r w:rsidRPr="00DA0AEB">
              <w:rPr>
                <w:b/>
              </w:rPr>
              <w:t>.2.</w:t>
            </w:r>
            <w:r w:rsidRPr="004E474D">
              <w:t xml:space="preserve"> </w:t>
            </w:r>
            <w:r w:rsidRPr="0050502F">
              <w:t xml:space="preserve">2 priedas. </w:t>
            </w:r>
            <w:r w:rsidR="002742C7">
              <w:t>Paslaug</w:t>
            </w:r>
            <w:r w:rsidRPr="0050502F">
              <w:t>ų perdavimo–priėmimo akto forma</w:t>
            </w:r>
            <w:r w:rsidRPr="004E474D">
              <w:t>;</w:t>
            </w:r>
          </w:p>
          <w:p w14:paraId="422E3611" w14:textId="77777777" w:rsidR="009A1AF1" w:rsidRPr="004E474D" w:rsidRDefault="009A1AF1" w:rsidP="00A5173D">
            <w:pPr>
              <w:jc w:val="both"/>
            </w:pPr>
            <w:r w:rsidRPr="00DA0AEB">
              <w:rPr>
                <w:b/>
                <w:bCs/>
              </w:rPr>
              <w:t>9.</w:t>
            </w:r>
            <w:r>
              <w:rPr>
                <w:b/>
                <w:bCs/>
              </w:rPr>
              <w:t>9</w:t>
            </w:r>
            <w:r w:rsidRPr="00DA0AEB">
              <w:rPr>
                <w:b/>
                <w:bCs/>
              </w:rPr>
              <w:t>.3.</w:t>
            </w:r>
            <w:r w:rsidRPr="004E474D">
              <w:t xml:space="preserve"> </w:t>
            </w:r>
            <w:r w:rsidRPr="0050502F">
              <w:t>3 priedas. Kuro pylimo akto forma</w:t>
            </w:r>
            <w:r w:rsidRPr="004E474D">
              <w:t xml:space="preserve">; </w:t>
            </w:r>
          </w:p>
          <w:p w14:paraId="01DD146E" w14:textId="77777777" w:rsidR="009A1AF1" w:rsidRDefault="009A1AF1" w:rsidP="00A5173D">
            <w:pPr>
              <w:jc w:val="both"/>
            </w:pPr>
            <w:r w:rsidRPr="00DA0AEB">
              <w:rPr>
                <w:b/>
                <w:bCs/>
              </w:rPr>
              <w:t>9.</w:t>
            </w:r>
            <w:r>
              <w:rPr>
                <w:b/>
                <w:bCs/>
              </w:rPr>
              <w:t>9</w:t>
            </w:r>
            <w:r w:rsidRPr="00DA0AEB">
              <w:rPr>
                <w:b/>
                <w:bCs/>
              </w:rPr>
              <w:t>.4.</w:t>
            </w:r>
            <w:r w:rsidRPr="004E474D">
              <w:t xml:space="preserve"> </w:t>
            </w:r>
            <w:r w:rsidRPr="0050502F">
              <w:t>4</w:t>
            </w:r>
            <w:r>
              <w:t xml:space="preserve"> priedas</w:t>
            </w:r>
            <w:r w:rsidRPr="0050502F">
              <w:t>. Paslaugų įkainių lentelė</w:t>
            </w:r>
            <w:r w:rsidRPr="004E474D">
              <w:t>.</w:t>
            </w:r>
          </w:p>
          <w:p w14:paraId="196562CE" w14:textId="77777777" w:rsidR="009A1AF1" w:rsidRPr="00BF5C79" w:rsidRDefault="009A1AF1" w:rsidP="00A5173D">
            <w:pPr>
              <w:jc w:val="both"/>
              <w:rPr>
                <w:color w:val="0000FF"/>
              </w:rPr>
            </w:pPr>
          </w:p>
        </w:tc>
      </w:tr>
      <w:tr w:rsidR="009A1AF1" w:rsidRPr="00966BD5" w14:paraId="73043CB5" w14:textId="77777777" w:rsidTr="00A5173D">
        <w:trPr>
          <w:trHeight w:val="573"/>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5C362316" w14:textId="77777777" w:rsidR="009A1AF1" w:rsidRPr="00966BD5" w:rsidRDefault="009A1AF1" w:rsidP="00A5173D">
            <w:pPr>
              <w:rPr>
                <w:bCs/>
              </w:rPr>
            </w:pPr>
            <w:r w:rsidRPr="00966BD5">
              <w:rPr>
                <w:b/>
              </w:rPr>
              <w:t>10. Sutarties galiojimas</w:t>
            </w:r>
          </w:p>
          <w:p w14:paraId="23ECE813" w14:textId="77777777" w:rsidR="009A1AF1" w:rsidRDefault="009A1AF1" w:rsidP="00A5173D">
            <w:pPr>
              <w:jc w:val="both"/>
            </w:pPr>
            <w:r w:rsidRPr="00966BD5">
              <w:rPr>
                <w:b/>
                <w:bCs/>
              </w:rPr>
              <w:lastRenderedPageBreak/>
              <w:t>10.1</w:t>
            </w:r>
            <w:r w:rsidRPr="00966BD5">
              <w:rPr>
                <w:bCs/>
              </w:rPr>
              <w:t xml:space="preserve">. </w:t>
            </w:r>
            <w:r w:rsidRPr="00966BD5">
              <w:t>Sutartis įsigalioja abiem Šalims ją pasiraš</w:t>
            </w:r>
            <w:r>
              <w:t>ius ir galioja ne ilgiau kaip 37 (trisdešimt septynis</w:t>
            </w:r>
            <w:r w:rsidRPr="00966BD5">
              <w:t>) mėnesi</w:t>
            </w:r>
            <w:r>
              <w:t>us</w:t>
            </w:r>
            <w:r w:rsidRPr="00966BD5">
              <w:t xml:space="preserve"> nuo Sutarties įsigaliojimo dienos, įskaitant 1 (vieną) mėnesį apmokėjimui, o finansinių įsipareigojimų atžvilgiu – iki visiško sutartinių įsipareigojimų įvykdymo.</w:t>
            </w:r>
          </w:p>
          <w:p w14:paraId="528FD5A7" w14:textId="77777777" w:rsidR="009A1AF1" w:rsidRPr="007B09DE" w:rsidRDefault="009A1AF1" w:rsidP="00A5173D">
            <w:pPr>
              <w:jc w:val="both"/>
            </w:pPr>
            <w:r w:rsidRPr="00DA0AEB">
              <w:rPr>
                <w:b/>
                <w:bCs/>
              </w:rPr>
              <w:t>10.2.</w:t>
            </w:r>
            <w:r>
              <w:t xml:space="preserve"> Sutarties pratęsimas – nenumatomas.</w:t>
            </w:r>
          </w:p>
        </w:tc>
      </w:tr>
      <w:tr w:rsidR="009A1AF1" w:rsidRPr="00966BD5" w14:paraId="3E22944D" w14:textId="77777777" w:rsidTr="00A5173D">
        <w:trPr>
          <w:trHeight w:val="695"/>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0499F22E" w14:textId="77777777" w:rsidR="009A1AF1" w:rsidRPr="00966BD5" w:rsidRDefault="009A1AF1" w:rsidP="00A5173D">
            <w:r w:rsidRPr="00966BD5">
              <w:rPr>
                <w:b/>
              </w:rPr>
              <w:lastRenderedPageBreak/>
              <w:t>11. Pirkėjo rekvizitai</w:t>
            </w:r>
          </w:p>
          <w:p w14:paraId="20EC7D18" w14:textId="77777777" w:rsidR="009A1AF1" w:rsidRPr="00966BD5" w:rsidRDefault="009A1AF1" w:rsidP="00A5173D">
            <w:r w:rsidRPr="00966BD5">
              <w:t>Lietuvos kariuomenės Finansų ir apskaitos departamentas</w:t>
            </w:r>
          </w:p>
          <w:p w14:paraId="2B87C5E8" w14:textId="77777777" w:rsidR="009A1AF1" w:rsidRPr="004E474D" w:rsidRDefault="009A1AF1" w:rsidP="00A5173D">
            <w:r w:rsidRPr="00966BD5">
              <w:rPr>
                <w:color w:val="000000"/>
              </w:rPr>
              <w:t xml:space="preserve">Juridinio asmens filialo </w:t>
            </w:r>
            <w:r w:rsidRPr="004E474D">
              <w:t>kodas 188754759</w:t>
            </w:r>
          </w:p>
          <w:p w14:paraId="12C01400" w14:textId="77777777" w:rsidR="009A1AF1" w:rsidRPr="004E474D" w:rsidRDefault="009A1AF1" w:rsidP="00A5173D">
            <w:r w:rsidRPr="004E474D">
              <w:t xml:space="preserve">Adresas: Savanorių pr. 28, LT-03116 Vilnius </w:t>
            </w:r>
          </w:p>
          <w:p w14:paraId="6DCBF8BF" w14:textId="77777777" w:rsidR="009A1AF1" w:rsidRPr="00966BD5" w:rsidRDefault="009A1AF1" w:rsidP="00A5173D">
            <w:r w:rsidRPr="00966BD5">
              <w:t>Tel. +370 706 80318</w:t>
            </w:r>
          </w:p>
          <w:p w14:paraId="4512B2CB" w14:textId="77777777" w:rsidR="009A1AF1" w:rsidRPr="00871060" w:rsidRDefault="009A1AF1" w:rsidP="00A5173D">
            <w:r w:rsidRPr="00966BD5">
              <w:t xml:space="preserve">A. s. </w:t>
            </w:r>
            <w:r w:rsidRPr="00871060">
              <w:t>LT62 4040 0636 1000 1175</w:t>
            </w:r>
          </w:p>
          <w:p w14:paraId="7961F5E0" w14:textId="77777777" w:rsidR="009A1AF1" w:rsidRPr="00966BD5" w:rsidRDefault="009A1AF1" w:rsidP="00A5173D">
            <w:pPr>
              <w:rPr>
                <w:b/>
              </w:rPr>
            </w:pPr>
            <w:r w:rsidRPr="00966BD5">
              <w:t xml:space="preserve">Bankas, banko kodas: </w:t>
            </w:r>
            <w:r>
              <w:t>Lietuvos Respublikos finansų ministerija, 40400</w:t>
            </w:r>
          </w:p>
        </w:tc>
      </w:tr>
      <w:tr w:rsidR="009A1AF1" w:rsidRPr="00966BD5" w14:paraId="5561D2B3" w14:textId="77777777" w:rsidTr="00A5173D">
        <w:trPr>
          <w:trHeight w:val="1461"/>
        </w:trPr>
        <w:tc>
          <w:tcPr>
            <w:tcW w:w="9896" w:type="dxa"/>
            <w:tcBorders>
              <w:top w:val="single" w:sz="4" w:space="0" w:color="000000"/>
              <w:left w:val="single" w:sz="4" w:space="0" w:color="000000"/>
              <w:bottom w:val="single" w:sz="4" w:space="0" w:color="000000"/>
              <w:right w:val="single" w:sz="4" w:space="0" w:color="000000"/>
            </w:tcBorders>
            <w:shd w:val="clear" w:color="auto" w:fill="auto"/>
          </w:tcPr>
          <w:p w14:paraId="4FA0269D" w14:textId="77777777" w:rsidR="009A1AF1" w:rsidRPr="00966BD5" w:rsidRDefault="009A1AF1" w:rsidP="00A5173D">
            <w:pPr>
              <w:rPr>
                <w:color w:val="000000"/>
              </w:rPr>
            </w:pPr>
            <w:r w:rsidRPr="00966BD5">
              <w:rPr>
                <w:b/>
              </w:rPr>
              <w:t>12. Teikėjo rekvizitai</w:t>
            </w:r>
          </w:p>
          <w:p w14:paraId="4DF62A4E" w14:textId="77777777" w:rsidR="009A1AF1" w:rsidRDefault="009A1AF1" w:rsidP="00A5173D">
            <w:pPr>
              <w:jc w:val="both"/>
            </w:pPr>
          </w:p>
          <w:p w14:paraId="77C1C0EF" w14:textId="77777777" w:rsidR="009A1AF1" w:rsidRDefault="009A1AF1" w:rsidP="00A5173D">
            <w:pPr>
              <w:jc w:val="both"/>
            </w:pPr>
          </w:p>
          <w:p w14:paraId="5F137F6B" w14:textId="77777777" w:rsidR="009A1AF1" w:rsidRDefault="009A1AF1" w:rsidP="00A5173D">
            <w:pPr>
              <w:jc w:val="both"/>
            </w:pPr>
          </w:p>
          <w:p w14:paraId="0A0C099C" w14:textId="77777777" w:rsidR="009A1AF1" w:rsidRDefault="009A1AF1" w:rsidP="00A5173D">
            <w:pPr>
              <w:jc w:val="both"/>
            </w:pPr>
          </w:p>
          <w:p w14:paraId="0AD96211" w14:textId="77777777" w:rsidR="009A1AF1" w:rsidRDefault="009A1AF1" w:rsidP="00A5173D">
            <w:pPr>
              <w:jc w:val="both"/>
            </w:pPr>
          </w:p>
          <w:p w14:paraId="5093E916" w14:textId="77777777" w:rsidR="009A1AF1" w:rsidRPr="00966BD5" w:rsidRDefault="009A1AF1" w:rsidP="00A5173D">
            <w:pPr>
              <w:jc w:val="both"/>
            </w:pPr>
          </w:p>
        </w:tc>
      </w:tr>
    </w:tbl>
    <w:p w14:paraId="24DCF179" w14:textId="77777777" w:rsidR="009A1AF1" w:rsidRPr="00966BD5" w:rsidRDefault="009A1AF1" w:rsidP="009A1AF1">
      <w:pPr>
        <w:pStyle w:val="BodyText1"/>
        <w:ind w:firstLine="0"/>
        <w:rPr>
          <w:rFonts w:ascii="Times New Roman" w:eastAsia="Times New Roman" w:hAnsi="Times New Roman"/>
          <w:b/>
          <w:sz w:val="24"/>
          <w:szCs w:val="24"/>
          <w:lang w:val="lt-LT"/>
        </w:rPr>
      </w:pPr>
    </w:p>
    <w:p w14:paraId="4B287DA2" w14:textId="77777777" w:rsidR="009A1AF1" w:rsidRPr="00966BD5" w:rsidRDefault="009A1AF1" w:rsidP="009A1AF1">
      <w:pPr>
        <w:pStyle w:val="BodyText1"/>
        <w:ind w:firstLine="0"/>
        <w:rPr>
          <w:rFonts w:ascii="Times New Roman" w:hAnsi="Times New Roman"/>
          <w:sz w:val="24"/>
          <w:szCs w:val="24"/>
        </w:rPr>
      </w:pPr>
      <w:r w:rsidRPr="00966BD5">
        <w:rPr>
          <w:rFonts w:ascii="Times New Roman" w:hAnsi="Times New Roman"/>
          <w:b/>
          <w:sz w:val="24"/>
          <w:szCs w:val="24"/>
          <w:lang w:val="lt-LT"/>
        </w:rPr>
        <w:t>PIRKĖJAS</w:t>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t>TEIKĖJAS</w:t>
      </w:r>
    </w:p>
    <w:p w14:paraId="6B687F0C" w14:textId="77777777" w:rsidR="009A1AF1" w:rsidRPr="00966BD5" w:rsidRDefault="009A1AF1" w:rsidP="009A1AF1">
      <w:pPr>
        <w:jc w:val="both"/>
      </w:pPr>
      <w:r w:rsidRPr="00966BD5">
        <w:t xml:space="preserve">LK Finansų ir apskaitos departamento </w:t>
      </w:r>
      <w:r w:rsidRPr="00966BD5">
        <w:tab/>
      </w:r>
      <w:r w:rsidRPr="00966BD5">
        <w:tab/>
      </w:r>
      <w:r w:rsidRPr="00966BD5">
        <w:tab/>
      </w:r>
      <w:r w:rsidRPr="00966BD5">
        <w:tab/>
      </w:r>
    </w:p>
    <w:p w14:paraId="22DEEF57" w14:textId="77777777" w:rsidR="009A1AF1" w:rsidRPr="00966BD5" w:rsidRDefault="009A1AF1" w:rsidP="009A1AF1">
      <w:pPr>
        <w:rPr>
          <w:b/>
        </w:rPr>
      </w:pPr>
      <w:r w:rsidRPr="00966BD5">
        <w:t>direktorius</w:t>
      </w:r>
      <w:r w:rsidRPr="00966BD5">
        <w:tab/>
      </w:r>
      <w:r w:rsidRPr="00966BD5">
        <w:tab/>
      </w:r>
      <w:r w:rsidRPr="00966BD5">
        <w:tab/>
      </w:r>
      <w:r w:rsidRPr="00966BD5">
        <w:tab/>
      </w:r>
      <w:r w:rsidRPr="00966BD5">
        <w:tab/>
      </w:r>
      <w:r w:rsidRPr="00966BD5">
        <w:tab/>
      </w:r>
      <w:r w:rsidRPr="00966BD5">
        <w:tab/>
      </w:r>
      <w:r w:rsidRPr="00966BD5">
        <w:tab/>
      </w:r>
      <w:r w:rsidRPr="00966BD5">
        <w:rPr>
          <w:color w:val="000000"/>
        </w:rPr>
        <w:t xml:space="preserve"> </w:t>
      </w:r>
    </w:p>
    <w:p w14:paraId="5D90995F" w14:textId="77777777" w:rsidR="009A1AF1" w:rsidRDefault="009A1AF1" w:rsidP="009A1AF1">
      <w:pPr>
        <w:rPr>
          <w:b/>
        </w:rPr>
      </w:pPr>
      <w:r w:rsidRPr="00966BD5">
        <w:rPr>
          <w:b/>
        </w:rPr>
        <w:t xml:space="preserve">Ovidijus </w:t>
      </w:r>
      <w:proofErr w:type="spellStart"/>
      <w:r w:rsidRPr="00966BD5">
        <w:rPr>
          <w:b/>
        </w:rPr>
        <w:t>Eitminavičius</w:t>
      </w:r>
      <w:proofErr w:type="spellEnd"/>
    </w:p>
    <w:p w14:paraId="0F58B745" w14:textId="77777777" w:rsidR="009A1AF1" w:rsidRPr="006C757E" w:rsidRDefault="009A1AF1" w:rsidP="009A1AF1">
      <w:pPr>
        <w:rPr>
          <w:b/>
          <w:lang w:eastAsia="ar-SA"/>
        </w:rPr>
      </w:pPr>
    </w:p>
    <w:p w14:paraId="597B78CE" w14:textId="77777777" w:rsidR="009A1AF1" w:rsidRPr="00966BD5" w:rsidRDefault="009A1AF1" w:rsidP="009A1AF1">
      <w:pPr>
        <w:rPr>
          <w:b/>
          <w:bCs/>
          <w:color w:val="000000"/>
        </w:rPr>
      </w:pPr>
      <w:r w:rsidRPr="00966BD5">
        <w:rPr>
          <w:b/>
        </w:rPr>
        <w:t>______________________</w:t>
      </w:r>
      <w:r w:rsidRPr="00966BD5">
        <w:rPr>
          <w:color w:val="000000"/>
        </w:rPr>
        <w:tab/>
      </w:r>
      <w:r w:rsidRPr="00966BD5">
        <w:rPr>
          <w:color w:val="000000"/>
        </w:rPr>
        <w:tab/>
      </w:r>
      <w:r w:rsidRPr="00966BD5">
        <w:rPr>
          <w:color w:val="000000"/>
        </w:rPr>
        <w:tab/>
      </w:r>
      <w:r w:rsidRPr="00966BD5">
        <w:rPr>
          <w:color w:val="000000"/>
        </w:rPr>
        <w:tab/>
      </w:r>
      <w:r w:rsidRPr="00966BD5">
        <w:rPr>
          <w:color w:val="000000"/>
        </w:rPr>
        <w:tab/>
      </w:r>
      <w:r w:rsidRPr="00966BD5">
        <w:rPr>
          <w:color w:val="000000"/>
        </w:rPr>
        <w:tab/>
      </w:r>
      <w:r w:rsidRPr="00966BD5">
        <w:rPr>
          <w:b/>
          <w:bCs/>
          <w:color w:val="000000"/>
        </w:rPr>
        <w:t>____________________</w:t>
      </w:r>
    </w:p>
    <w:p w14:paraId="70D64D27" w14:textId="77777777" w:rsidR="009A1AF1" w:rsidRDefault="009A1AF1" w:rsidP="009A1AF1">
      <w:pPr>
        <w:ind w:left="1440" w:firstLine="720"/>
      </w:pPr>
      <w:r w:rsidRPr="00966BD5">
        <w:t>A. V.</w:t>
      </w:r>
      <w:r w:rsidRPr="00966BD5">
        <w:tab/>
      </w:r>
      <w:r w:rsidRPr="00966BD5">
        <w:tab/>
      </w:r>
      <w:r w:rsidRPr="00966BD5">
        <w:tab/>
      </w:r>
      <w:r w:rsidRPr="00966BD5">
        <w:tab/>
      </w:r>
      <w:r w:rsidRPr="00966BD5">
        <w:tab/>
      </w:r>
      <w:r w:rsidRPr="00966BD5">
        <w:tab/>
      </w:r>
      <w:r w:rsidRPr="00966BD5">
        <w:tab/>
      </w:r>
      <w:r w:rsidRPr="00966BD5">
        <w:tab/>
      </w:r>
      <w:r w:rsidRPr="00966BD5">
        <w:tab/>
        <w:t>A. V.</w:t>
      </w:r>
    </w:p>
    <w:p w14:paraId="685AB498" w14:textId="77777777" w:rsidR="009A1AF1" w:rsidRPr="00966BD5" w:rsidRDefault="009A1AF1" w:rsidP="009A1AF1">
      <w:pPr>
        <w:pageBreakBefore/>
        <w:rPr>
          <w:b/>
        </w:rPr>
      </w:pPr>
    </w:p>
    <w:p w14:paraId="7ACF2CEB" w14:textId="77777777" w:rsidR="009A1AF1" w:rsidRPr="00966BD5" w:rsidRDefault="009A1AF1" w:rsidP="009A1AF1">
      <w:pPr>
        <w:jc w:val="center"/>
        <w:rPr>
          <w:b/>
        </w:rPr>
      </w:pPr>
      <w:r w:rsidRPr="00966BD5">
        <w:rPr>
          <w:b/>
        </w:rPr>
        <w:t>PASLAUGŲ PIRKIMO-PARDAVIMO SUTARTIS</w:t>
      </w:r>
    </w:p>
    <w:p w14:paraId="78FB1D51" w14:textId="77777777" w:rsidR="009A1AF1" w:rsidRPr="00966BD5" w:rsidRDefault="009A1AF1" w:rsidP="009A1AF1">
      <w:pPr>
        <w:jc w:val="center"/>
        <w:rPr>
          <w:b/>
        </w:rPr>
      </w:pPr>
    </w:p>
    <w:p w14:paraId="54A0A6A2" w14:textId="77777777" w:rsidR="009A1AF1" w:rsidRPr="00966BD5" w:rsidRDefault="009A1AF1" w:rsidP="009A1AF1">
      <w:pPr>
        <w:jc w:val="center"/>
        <w:rPr>
          <w:b/>
        </w:rPr>
      </w:pPr>
      <w:r w:rsidRPr="00966BD5">
        <w:rPr>
          <w:b/>
        </w:rPr>
        <w:t>II. BENDROJI DALIS</w:t>
      </w:r>
    </w:p>
    <w:p w14:paraId="32257895" w14:textId="77777777" w:rsidR="009A1AF1" w:rsidRPr="00966BD5" w:rsidRDefault="009A1AF1" w:rsidP="009A1AF1">
      <w:pPr>
        <w:jc w:val="center"/>
        <w:rPr>
          <w:b/>
        </w:rPr>
      </w:pPr>
    </w:p>
    <w:p w14:paraId="628FBCE6" w14:textId="77777777" w:rsidR="009A1AF1" w:rsidRPr="00966BD5" w:rsidRDefault="009A1AF1" w:rsidP="009A1AF1">
      <w:pPr>
        <w:jc w:val="center"/>
        <w:rPr>
          <w:b/>
        </w:rPr>
      </w:pPr>
    </w:p>
    <w:p w14:paraId="3F4EBC6A" w14:textId="77777777" w:rsidR="009A1AF1" w:rsidRPr="00966BD5" w:rsidRDefault="009A1AF1" w:rsidP="009A1AF1">
      <w:pPr>
        <w:rPr>
          <w:b/>
        </w:rPr>
      </w:pPr>
    </w:p>
    <w:p w14:paraId="4A9F07D2" w14:textId="77777777" w:rsidR="009A1AF1" w:rsidRPr="00966BD5" w:rsidRDefault="009A1AF1" w:rsidP="009A1AF1">
      <w:pPr>
        <w:jc w:val="both"/>
      </w:pPr>
      <w:r w:rsidRPr="00966BD5">
        <w:rPr>
          <w:b/>
        </w:rPr>
        <w:t>1.</w:t>
      </w:r>
      <w:r w:rsidRPr="00966BD5">
        <w:t xml:space="preserve"> </w:t>
      </w:r>
      <w:r w:rsidRPr="00966BD5">
        <w:rPr>
          <w:b/>
        </w:rPr>
        <w:t>Sąvokos</w:t>
      </w:r>
    </w:p>
    <w:p w14:paraId="51FBF0E9" w14:textId="77777777" w:rsidR="009A1AF1" w:rsidRPr="00966BD5" w:rsidRDefault="009A1AF1" w:rsidP="009A1AF1">
      <w:pPr>
        <w:jc w:val="both"/>
      </w:pPr>
      <w:r w:rsidRPr="00966BD5">
        <w:t>1.1. Šioje Sutartyje naudojamos pagrindinės sąvokos:</w:t>
      </w:r>
    </w:p>
    <w:p w14:paraId="4955EA85" w14:textId="77777777" w:rsidR="009A1AF1" w:rsidRPr="00966BD5" w:rsidRDefault="009A1AF1" w:rsidP="009A1AF1">
      <w:pPr>
        <w:pStyle w:val="BodyText"/>
        <w:tabs>
          <w:tab w:val="left" w:pos="-360"/>
          <w:tab w:val="left" w:pos="-180"/>
          <w:tab w:val="left" w:pos="0"/>
          <w:tab w:val="left" w:pos="720"/>
        </w:tabs>
        <w:spacing w:after="0"/>
        <w:jc w:val="both"/>
      </w:pPr>
      <w:r w:rsidRPr="00966BD5">
        <w:t>1.1.1. Sutartis – šios paslaugų viešojo pirkimo</w:t>
      </w:r>
      <w:r w:rsidRPr="00966BD5">
        <w:rPr>
          <w:b/>
        </w:rPr>
        <w:t>–</w:t>
      </w:r>
      <w:r w:rsidRPr="00966BD5">
        <w:t>pardavimo sutarties bendroji ir specialioji dalys, paslaugų viešojo pirkimo</w:t>
      </w:r>
      <w:r w:rsidRPr="00966BD5">
        <w:rPr>
          <w:b/>
        </w:rPr>
        <w:t>–</w:t>
      </w:r>
      <w:r w:rsidRPr="00966BD5">
        <w:t xml:space="preserve">pardavimo sutarties priedai. </w:t>
      </w:r>
    </w:p>
    <w:p w14:paraId="0012BBEC" w14:textId="77777777" w:rsidR="009A1AF1" w:rsidRPr="00966BD5" w:rsidRDefault="009A1AF1" w:rsidP="009A1AF1">
      <w:pPr>
        <w:pStyle w:val="BodyText"/>
        <w:tabs>
          <w:tab w:val="left" w:pos="-180"/>
          <w:tab w:val="left" w:pos="0"/>
          <w:tab w:val="left" w:pos="540"/>
        </w:tabs>
        <w:spacing w:after="0"/>
        <w:jc w:val="both"/>
      </w:pPr>
      <w:r w:rsidRPr="00966BD5">
        <w:t xml:space="preserve">1.1.2. Sutarties Šalys - </w:t>
      </w:r>
      <w:r w:rsidRPr="00966BD5">
        <w:rPr>
          <w:b/>
        </w:rPr>
        <w:t>Pirkėjas</w:t>
      </w:r>
      <w:r w:rsidRPr="00966BD5">
        <w:t xml:space="preserve"> ir </w:t>
      </w:r>
      <w:r w:rsidRPr="00966BD5">
        <w:rPr>
          <w:b/>
        </w:rPr>
        <w:t>Teikėjas</w:t>
      </w:r>
      <w:r w:rsidRPr="00966BD5">
        <w:t>:</w:t>
      </w:r>
    </w:p>
    <w:p w14:paraId="69C00AC6" w14:textId="77777777" w:rsidR="009A1AF1" w:rsidRPr="00966BD5" w:rsidRDefault="009A1AF1" w:rsidP="009A1AF1">
      <w:pPr>
        <w:pStyle w:val="BodyText"/>
        <w:spacing w:after="0"/>
        <w:jc w:val="both"/>
      </w:pPr>
      <w:r w:rsidRPr="00966BD5">
        <w:t>1.1.2.1.</w:t>
      </w:r>
      <w:r w:rsidRPr="00966BD5">
        <w:rPr>
          <w:b/>
        </w:rPr>
        <w:t xml:space="preserve"> Pirkėjas</w:t>
      </w:r>
      <w:r w:rsidRPr="00966BD5">
        <w:t xml:space="preserve"> – tai Sutarties šalis, kurios rekvizitai nurodyti Sutartyje, perkantis Paslaugas šioje Sutartyje nurodytomis sąlygomis;</w:t>
      </w:r>
    </w:p>
    <w:p w14:paraId="076A370F" w14:textId="77777777" w:rsidR="009A1AF1" w:rsidRPr="00966BD5" w:rsidRDefault="009A1AF1" w:rsidP="009A1AF1">
      <w:pPr>
        <w:pStyle w:val="BodyText"/>
        <w:spacing w:after="0"/>
        <w:jc w:val="both"/>
      </w:pPr>
      <w:r w:rsidRPr="00966BD5">
        <w:t xml:space="preserve">1.1.2.2. </w:t>
      </w:r>
      <w:r w:rsidRPr="00966BD5">
        <w:rPr>
          <w:b/>
        </w:rPr>
        <w:t>Teikėjas</w:t>
      </w:r>
      <w:r w:rsidRPr="00966BD5">
        <w:t xml:space="preserve"> – tai Sutarties šalis, kurios rekvizitai nurodyti Sutartyje, suteikiantis Paslaugas šioje Sutartyje nurodytomis sąlygomis.</w:t>
      </w:r>
    </w:p>
    <w:p w14:paraId="10CEF57F" w14:textId="77777777" w:rsidR="009A1AF1" w:rsidRPr="00966BD5" w:rsidRDefault="009A1AF1" w:rsidP="009A1AF1">
      <w:pPr>
        <w:pStyle w:val="BodyText"/>
        <w:spacing w:after="0"/>
        <w:jc w:val="both"/>
      </w:pPr>
      <w:r w:rsidRPr="00966BD5">
        <w:t>1.1.3.</w:t>
      </w:r>
      <w:r w:rsidRPr="00966BD5">
        <w:rPr>
          <w:b/>
        </w:rPr>
        <w:t xml:space="preserve"> Gavėjas</w:t>
      </w:r>
      <w:r w:rsidRPr="00966BD5">
        <w:t xml:space="preserve"> – </w:t>
      </w:r>
      <w:r w:rsidRPr="00966BD5">
        <w:rPr>
          <w:b/>
        </w:rPr>
        <w:t>Pirkėjo</w:t>
      </w:r>
      <w:r w:rsidRPr="00966BD5">
        <w:t xml:space="preserve"> padalinys, nurodytas Sutarties specialiojoje dalyje arba Sutarties priede, kuriam teikiamos paslaugos.</w:t>
      </w:r>
    </w:p>
    <w:p w14:paraId="6EACC1B4" w14:textId="77777777" w:rsidR="009A1AF1" w:rsidRPr="00966BD5" w:rsidRDefault="009A1AF1" w:rsidP="009A1AF1">
      <w:pPr>
        <w:pStyle w:val="BodyText"/>
        <w:spacing w:after="0"/>
        <w:jc w:val="both"/>
      </w:pPr>
      <w:r w:rsidRPr="00966BD5">
        <w:t xml:space="preserve">1.1.4. Trečiasis asmuo – tai bet kuris fizinis ar juridinis asmuo (taip pat valstybė, valstybės institucijos, savivaldybė, savivaldybės institucijos) išskyrus </w:t>
      </w:r>
      <w:r w:rsidRPr="00966BD5">
        <w:rPr>
          <w:b/>
        </w:rPr>
        <w:t>Gavėją</w:t>
      </w:r>
      <w:r w:rsidRPr="00966BD5">
        <w:t>, kuris nėra šios Sutarties šalis.</w:t>
      </w:r>
    </w:p>
    <w:p w14:paraId="74901BE9" w14:textId="77777777" w:rsidR="009A1AF1" w:rsidRPr="00966BD5" w:rsidRDefault="009A1AF1" w:rsidP="009A1AF1">
      <w:pPr>
        <w:pStyle w:val="BodyText"/>
        <w:spacing w:after="0"/>
        <w:jc w:val="both"/>
      </w:pPr>
      <w:r w:rsidRPr="00966BD5">
        <w:t xml:space="preserve">1.1.5. Licencijos </w:t>
      </w:r>
      <w:r w:rsidRPr="00966BD5">
        <w:rPr>
          <w:b/>
        </w:rPr>
        <w:t xml:space="preserve">- </w:t>
      </w:r>
      <w:r w:rsidRPr="00966BD5">
        <w:rPr>
          <w:spacing w:val="-3"/>
        </w:rPr>
        <w:t>visos reikalingos licencijos, patentai ir/arba leidimai būtini Sutarties vykdymui.</w:t>
      </w:r>
    </w:p>
    <w:p w14:paraId="578BADDB" w14:textId="77777777" w:rsidR="009A1AF1" w:rsidRPr="00966BD5" w:rsidRDefault="009A1AF1" w:rsidP="009A1AF1">
      <w:pPr>
        <w:jc w:val="both"/>
      </w:pPr>
      <w:r w:rsidRPr="00966BD5">
        <w:t xml:space="preserve">1.1.6. Sutarties objektas - paslaugos ir su jų teikimu susijusios prekės, dėl kurių Sutarties šalys susitarė Sutarties specialiojoje dalyje ir kurios atitinka </w:t>
      </w:r>
      <w:r w:rsidRPr="00966BD5">
        <w:rPr>
          <w:b/>
        </w:rPr>
        <w:t>Pirkėjo</w:t>
      </w:r>
      <w:r w:rsidRPr="00966BD5">
        <w:t xml:space="preserve"> nustatytus reikalavimus.</w:t>
      </w:r>
    </w:p>
    <w:p w14:paraId="2499A046" w14:textId="77777777" w:rsidR="009A1AF1" w:rsidRPr="00966BD5" w:rsidRDefault="009A1AF1" w:rsidP="009A1AF1">
      <w:pPr>
        <w:pStyle w:val="BodyText"/>
        <w:tabs>
          <w:tab w:val="left" w:pos="540"/>
          <w:tab w:val="left" w:pos="2880"/>
        </w:tabs>
        <w:spacing w:after="0"/>
        <w:jc w:val="both"/>
      </w:pPr>
      <w:r w:rsidRPr="00966BD5">
        <w:t xml:space="preserve">1.1.7. Šalių iš anksto sutarti minimalūs nuostoliai – tai Sutarties nustatyta arba Sutartyje nustatyta tvarka apskaičiuota ir neginčijama pinigų suma, kurią </w:t>
      </w:r>
      <w:r w:rsidRPr="00966BD5">
        <w:rPr>
          <w:b/>
        </w:rPr>
        <w:t>Teikėjas</w:t>
      </w:r>
      <w:r w:rsidRPr="00966BD5">
        <w:t xml:space="preserve"> įsipareigoja sumokėti </w:t>
      </w:r>
      <w:r w:rsidRPr="00966BD5">
        <w:rPr>
          <w:b/>
        </w:rPr>
        <w:t>Pirkėjui</w:t>
      </w:r>
      <w:r w:rsidRPr="00966BD5">
        <w:t>, jeigu sutartiniai įsipareigojimai neįvykdyta\i arba netinkamai įvykdyti.</w:t>
      </w:r>
    </w:p>
    <w:p w14:paraId="34A65E9E" w14:textId="77777777" w:rsidR="009A1AF1" w:rsidRPr="00966BD5" w:rsidRDefault="009A1AF1" w:rsidP="009A1AF1">
      <w:pPr>
        <w:pStyle w:val="BodyText"/>
        <w:tabs>
          <w:tab w:val="left" w:pos="540"/>
          <w:tab w:val="left" w:pos="2880"/>
        </w:tabs>
        <w:spacing w:after="0"/>
        <w:jc w:val="both"/>
      </w:pPr>
      <w:r w:rsidRPr="00966BD5">
        <w:t>1.1.8. Kainodaros taisyklės – Sutartyje nustatyta kaina/įkainiai ar Sutarties kainos/įkainių apskaičiavimo bei kainos/įkainių koregavimo taisyklės.</w:t>
      </w:r>
    </w:p>
    <w:p w14:paraId="6D88AE49" w14:textId="77777777" w:rsidR="009A1AF1" w:rsidRPr="00966BD5" w:rsidRDefault="009A1AF1" w:rsidP="009A1AF1">
      <w:pPr>
        <w:pStyle w:val="BodyText"/>
        <w:tabs>
          <w:tab w:val="left" w:pos="540"/>
          <w:tab w:val="left" w:pos="2880"/>
        </w:tabs>
        <w:spacing w:after="0"/>
        <w:jc w:val="both"/>
      </w:pPr>
      <w:r w:rsidRPr="00966BD5">
        <w:t>1.1.9. Prekės – paslaugų teikimui naudojamos, kartu su paslaugomis perkamos prekės arba prekės, kurios yra sukuriamos, teikiant paslaugas.</w:t>
      </w:r>
    </w:p>
    <w:p w14:paraId="2F930D06" w14:textId="77777777" w:rsidR="009A1AF1" w:rsidRPr="00966BD5" w:rsidRDefault="009A1AF1" w:rsidP="009A1AF1">
      <w:pPr>
        <w:pStyle w:val="BodyText"/>
        <w:tabs>
          <w:tab w:val="left" w:pos="540"/>
          <w:tab w:val="left" w:pos="2880"/>
        </w:tabs>
        <w:spacing w:after="0"/>
        <w:jc w:val="both"/>
      </w:pPr>
      <w:r w:rsidRPr="00966BD5">
        <w:t>1.1.10. Prekių siunta – tai vienu metu pristatomų prekių kiekis.</w:t>
      </w:r>
    </w:p>
    <w:p w14:paraId="3767653D" w14:textId="77777777" w:rsidR="009A1AF1" w:rsidRPr="00966BD5" w:rsidRDefault="009A1AF1" w:rsidP="009A1AF1">
      <w:pPr>
        <w:pStyle w:val="BodyText"/>
        <w:tabs>
          <w:tab w:val="left" w:pos="540"/>
          <w:tab w:val="left" w:pos="2880"/>
        </w:tabs>
        <w:spacing w:after="0"/>
        <w:jc w:val="both"/>
      </w:pPr>
      <w:r w:rsidRPr="00966BD5">
        <w:t>1.1.11. Prekių partija – tai iš tos pačios medžiagos partijos pagamintų prekių siuntos.</w:t>
      </w:r>
    </w:p>
    <w:p w14:paraId="14A3A8A2" w14:textId="77777777" w:rsidR="009A1AF1" w:rsidRPr="00966BD5" w:rsidRDefault="009A1AF1" w:rsidP="009A1AF1">
      <w:pPr>
        <w:pStyle w:val="BodyText"/>
        <w:tabs>
          <w:tab w:val="left" w:pos="540"/>
          <w:tab w:val="left" w:pos="2880"/>
        </w:tabs>
        <w:spacing w:after="0"/>
        <w:jc w:val="both"/>
        <w:rPr>
          <w:bCs/>
          <w:iCs/>
        </w:rPr>
      </w:pPr>
      <w:r w:rsidRPr="00966BD5">
        <w:t>1.1.12. M</w:t>
      </w:r>
      <w:r w:rsidRPr="00966BD5">
        <w:rPr>
          <w:bCs/>
        </w:rPr>
        <w:t xml:space="preserve">edžiagų partija – </w:t>
      </w:r>
      <w:r w:rsidRPr="00966BD5">
        <w:rPr>
          <w:bCs/>
          <w:iCs/>
        </w:rPr>
        <w:t>tam tikras medžiagos kiekis, pagamintas iš tų pačių žaliavų, gautų iš to paties</w:t>
      </w:r>
      <w:r w:rsidRPr="00966BD5">
        <w:rPr>
          <w:b/>
        </w:rPr>
        <w:t xml:space="preserve"> Teikėjo</w:t>
      </w:r>
      <w:r w:rsidRPr="00966BD5">
        <w:rPr>
          <w:bCs/>
          <w:iCs/>
        </w:rPr>
        <w:t xml:space="preserve"> pagal tą pačią technologiją, tomis pačiomis sąlygomis. Nustatytos medžiagos partijos kokybę patvirtinančiu įrodymu laikomas atitikties įvertinimo pažymėjimas arba sertifikatas.</w:t>
      </w:r>
    </w:p>
    <w:p w14:paraId="65890FAA" w14:textId="77777777" w:rsidR="009A1AF1" w:rsidRPr="00966BD5" w:rsidRDefault="009A1AF1" w:rsidP="009A1AF1">
      <w:pPr>
        <w:pStyle w:val="BodyText"/>
        <w:tabs>
          <w:tab w:val="left" w:pos="540"/>
          <w:tab w:val="left" w:pos="2880"/>
        </w:tabs>
        <w:spacing w:after="0"/>
        <w:jc w:val="both"/>
        <w:rPr>
          <w:bCs/>
          <w:iCs/>
        </w:rPr>
      </w:pPr>
      <w:r w:rsidRPr="00966BD5">
        <w:rPr>
          <w:bCs/>
          <w:iCs/>
        </w:rPr>
        <w:t xml:space="preserve">1.2. </w:t>
      </w:r>
      <w:r w:rsidRPr="00966BD5">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62ACB2B" w14:textId="77777777" w:rsidR="009A1AF1" w:rsidRPr="00966BD5" w:rsidRDefault="009A1AF1" w:rsidP="009A1AF1">
      <w:pPr>
        <w:pStyle w:val="BodyText"/>
        <w:tabs>
          <w:tab w:val="left" w:pos="540"/>
          <w:tab w:val="left" w:pos="1701"/>
          <w:tab w:val="left" w:pos="2880"/>
        </w:tabs>
        <w:spacing w:after="0"/>
        <w:jc w:val="both"/>
      </w:pPr>
      <w:r w:rsidRPr="00966BD5">
        <w:rPr>
          <w:bCs/>
          <w:iCs/>
        </w:rPr>
        <w:t xml:space="preserve">1.3. </w:t>
      </w:r>
      <w:r w:rsidRPr="00966BD5">
        <w:t>Sutarties dalių ir straipsnių pavadinimai yra naudojami tik nuorodų patogumui, ir aiškinant Sutartį gali būti naudojami tik kaip papildoma priemonė.</w:t>
      </w:r>
    </w:p>
    <w:p w14:paraId="42C1055D" w14:textId="77777777" w:rsidR="009A1AF1" w:rsidRPr="00966BD5" w:rsidRDefault="009A1AF1" w:rsidP="009A1AF1">
      <w:pPr>
        <w:pStyle w:val="BodyText"/>
        <w:tabs>
          <w:tab w:val="left" w:pos="360"/>
          <w:tab w:val="left" w:pos="2880"/>
        </w:tabs>
        <w:spacing w:after="0"/>
        <w:jc w:val="both"/>
      </w:pPr>
      <w:r w:rsidRPr="00966BD5">
        <w:t xml:space="preserve">1.4. Jeigu Sutartyje nenustatyta kitaip, Sutarties trukmė ir kiti terminai yra skaičiuojami kalendorinėmis dienomis. </w:t>
      </w:r>
    </w:p>
    <w:p w14:paraId="01F7AB56" w14:textId="77777777" w:rsidR="009A1AF1" w:rsidRPr="00966BD5" w:rsidRDefault="009A1AF1" w:rsidP="009A1AF1">
      <w:pPr>
        <w:pStyle w:val="BodyText"/>
        <w:tabs>
          <w:tab w:val="left" w:pos="540"/>
          <w:tab w:val="left" w:pos="1701"/>
          <w:tab w:val="left" w:pos="2880"/>
        </w:tabs>
        <w:spacing w:after="0"/>
        <w:jc w:val="both"/>
      </w:pPr>
      <w:r w:rsidRPr="00966BD5">
        <w:t xml:space="preserve">1.5. Jeigu mokėjimų ar prievolių įvykdymo terminas sutampa su oficialių švenčių ir ne darbo diena Lietuvos Respublikoje, tai pagal Sutartį prievolės įvykdymo ir mokėjimų terminas yra po to einanti darbo diena. </w:t>
      </w:r>
    </w:p>
    <w:p w14:paraId="1574C0F6" w14:textId="77777777" w:rsidR="009A1AF1" w:rsidRPr="00966BD5" w:rsidRDefault="009A1AF1" w:rsidP="009A1AF1">
      <w:pPr>
        <w:pStyle w:val="BodyText"/>
        <w:tabs>
          <w:tab w:val="left" w:pos="540"/>
          <w:tab w:val="left" w:pos="792"/>
          <w:tab w:val="left" w:pos="1701"/>
          <w:tab w:val="left" w:pos="2880"/>
        </w:tabs>
        <w:spacing w:after="0"/>
        <w:jc w:val="both"/>
      </w:pPr>
      <w:r w:rsidRPr="00966BD5">
        <w:t>1.6. Sutartyje, kur reikalauja kontekstas, žodžiai pateikti vienaskaitoje, gali turėti daugiskaitos prasmę ir atvirkščiai.</w:t>
      </w:r>
    </w:p>
    <w:p w14:paraId="3B1B521F" w14:textId="77777777" w:rsidR="009A1AF1" w:rsidRPr="00966BD5" w:rsidRDefault="009A1AF1" w:rsidP="009A1AF1">
      <w:pPr>
        <w:pStyle w:val="BodyText"/>
        <w:tabs>
          <w:tab w:val="left" w:pos="540"/>
          <w:tab w:val="left" w:pos="792"/>
          <w:tab w:val="left" w:pos="1701"/>
          <w:tab w:val="left" w:pos="2880"/>
        </w:tabs>
        <w:spacing w:after="0"/>
        <w:jc w:val="both"/>
        <w:rPr>
          <w:b/>
        </w:rPr>
      </w:pPr>
      <w:r w:rsidRPr="00966BD5">
        <w:t>1.7. Tais atvejais, kai tam tikra prasmė yra skirtinga tarp nurodytosios žodžiais ir nurodytosios skaičiais, vadovaujamasi žodine prasme.</w:t>
      </w:r>
    </w:p>
    <w:p w14:paraId="222A34F2" w14:textId="77777777" w:rsidR="009A1AF1" w:rsidRPr="00966BD5" w:rsidRDefault="009A1AF1" w:rsidP="009A1AF1">
      <w:pPr>
        <w:jc w:val="both"/>
        <w:rPr>
          <w:b/>
        </w:rPr>
      </w:pPr>
    </w:p>
    <w:p w14:paraId="483DFEE8" w14:textId="77777777" w:rsidR="009A1AF1" w:rsidRPr="00966BD5" w:rsidRDefault="009A1AF1" w:rsidP="009A1AF1">
      <w:pPr>
        <w:jc w:val="both"/>
        <w:rPr>
          <w:b/>
        </w:rPr>
      </w:pPr>
    </w:p>
    <w:p w14:paraId="0D68DFB4" w14:textId="77777777" w:rsidR="009A1AF1" w:rsidRPr="00966BD5" w:rsidRDefault="009A1AF1" w:rsidP="009A1AF1">
      <w:pPr>
        <w:jc w:val="both"/>
        <w:rPr>
          <w:b/>
        </w:rPr>
      </w:pPr>
    </w:p>
    <w:p w14:paraId="0B5AB291" w14:textId="77777777" w:rsidR="009A1AF1" w:rsidRPr="00966BD5" w:rsidRDefault="009A1AF1" w:rsidP="009A1AF1">
      <w:pPr>
        <w:jc w:val="both"/>
      </w:pPr>
      <w:r w:rsidRPr="00966BD5">
        <w:rPr>
          <w:b/>
        </w:rPr>
        <w:lastRenderedPageBreak/>
        <w:t>2. Sutarties kaina/paslaugų įkainiai/kainodaros taisyklės</w:t>
      </w:r>
    </w:p>
    <w:p w14:paraId="318124AA" w14:textId="77777777" w:rsidR="009A1AF1" w:rsidRPr="00966BD5" w:rsidRDefault="009A1AF1" w:rsidP="009A1AF1">
      <w:pPr>
        <w:jc w:val="both"/>
      </w:pPr>
      <w:r w:rsidRPr="00966BD5">
        <w:t xml:space="preserve">2.1. Sutarties kaina/įkainiai - pinigų suma, kurią </w:t>
      </w:r>
      <w:r w:rsidRPr="00966BD5">
        <w:rPr>
          <w:b/>
        </w:rPr>
        <w:t>Pirkėjas</w:t>
      </w:r>
      <w:r w:rsidRPr="00966BD5">
        <w:t xml:space="preserve"> Sutartyje nustatyta tvarka ir terminais įsipareigoja sumokėti </w:t>
      </w:r>
      <w:r w:rsidRPr="00966BD5">
        <w:rPr>
          <w:b/>
        </w:rPr>
        <w:t>Teikėjui</w:t>
      </w:r>
      <w:r w:rsidRPr="00966BD5">
        <w:t>.</w:t>
      </w:r>
    </w:p>
    <w:p w14:paraId="42686C3E" w14:textId="77777777" w:rsidR="009A1AF1" w:rsidRPr="00966BD5" w:rsidRDefault="009A1AF1" w:rsidP="009A1AF1">
      <w:pPr>
        <w:jc w:val="both"/>
      </w:pPr>
      <w:r w:rsidRPr="00966BD5">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966BD5">
        <w:rPr>
          <w:i/>
        </w:rPr>
        <w:t>.</w:t>
      </w:r>
    </w:p>
    <w:p w14:paraId="3B0D623C" w14:textId="77777777" w:rsidR="009A1AF1" w:rsidRPr="00966BD5" w:rsidRDefault="009A1AF1" w:rsidP="009A1AF1">
      <w:pPr>
        <w:jc w:val="both"/>
      </w:pPr>
      <w:r w:rsidRPr="00966BD5">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966BD5">
        <w:rPr>
          <w:i/>
        </w:rPr>
        <w:t>(jei spec. dalyje nurodyta, kad ši sąlyga taikoma)</w:t>
      </w:r>
      <w:r w:rsidRPr="00966BD5">
        <w:t>.</w:t>
      </w:r>
    </w:p>
    <w:p w14:paraId="0B7E7E3A" w14:textId="77777777" w:rsidR="009A1AF1" w:rsidRPr="00966BD5" w:rsidRDefault="009A1AF1" w:rsidP="009A1AF1">
      <w:pPr>
        <w:widowControl w:val="0"/>
        <w:shd w:val="clear" w:color="auto" w:fill="FFFFFF"/>
        <w:jc w:val="both"/>
      </w:pPr>
      <w:r w:rsidRPr="00966BD5">
        <w:t xml:space="preserve">2.4. </w:t>
      </w:r>
      <w:r w:rsidRPr="00966BD5">
        <w:rPr>
          <w:b/>
        </w:rPr>
        <w:t>Teikėjas</w:t>
      </w:r>
      <w:r w:rsidRPr="00966BD5">
        <w:t xml:space="preserve"> į Sutarties kainą/paslaugų įkainius privalo įskaičiuoti visas su paslaugų teikimu susijusias išlaidas ir mokesčius, įskaitant, bet neapsiribojant:</w:t>
      </w:r>
    </w:p>
    <w:p w14:paraId="0EBD362A" w14:textId="77777777" w:rsidR="009A1AF1" w:rsidRPr="00966BD5" w:rsidRDefault="009A1AF1" w:rsidP="009A1AF1">
      <w:pPr>
        <w:widowControl w:val="0"/>
        <w:shd w:val="clear" w:color="auto" w:fill="FFFFFF"/>
        <w:jc w:val="both"/>
      </w:pPr>
      <w:r w:rsidRPr="00966BD5">
        <w:t>2.4.1. logistikos (transportavimo) išlaidas;</w:t>
      </w:r>
    </w:p>
    <w:p w14:paraId="0BD39A7D" w14:textId="77777777" w:rsidR="009A1AF1" w:rsidRPr="00966BD5" w:rsidRDefault="009A1AF1" w:rsidP="009A1AF1">
      <w:pPr>
        <w:widowControl w:val="0"/>
        <w:shd w:val="clear" w:color="auto" w:fill="FFFFFF"/>
        <w:jc w:val="both"/>
      </w:pPr>
      <w:r w:rsidRPr="00966BD5">
        <w:t>2.4.2. pakavimo, pakrovimo, tranzito, iškrovimo, išpakavimo, tikrinimo, draudimo ir kitas su paslaugų teikimu susijusias išlaidas;</w:t>
      </w:r>
    </w:p>
    <w:p w14:paraId="4FDA6DD9" w14:textId="77777777" w:rsidR="009A1AF1" w:rsidRPr="00966BD5" w:rsidRDefault="009A1AF1" w:rsidP="009A1AF1">
      <w:pPr>
        <w:widowControl w:val="0"/>
        <w:shd w:val="clear" w:color="auto" w:fill="FFFFFF"/>
        <w:jc w:val="both"/>
      </w:pPr>
      <w:r w:rsidRPr="00966BD5">
        <w:t xml:space="preserve">2.4.3. visas su dokumentų, kurių reikalauja </w:t>
      </w:r>
      <w:r w:rsidRPr="00966BD5">
        <w:rPr>
          <w:b/>
        </w:rPr>
        <w:t>Pirkėjas</w:t>
      </w:r>
      <w:r w:rsidRPr="00966BD5">
        <w:t>, rengimu ir pateikimu susijusias išlaidas;</w:t>
      </w:r>
    </w:p>
    <w:p w14:paraId="09B4FFC4" w14:textId="77777777" w:rsidR="009A1AF1" w:rsidRPr="00966BD5" w:rsidRDefault="009A1AF1" w:rsidP="009A1AF1">
      <w:pPr>
        <w:widowControl w:val="0"/>
        <w:shd w:val="clear" w:color="auto" w:fill="FFFFFF"/>
        <w:jc w:val="both"/>
      </w:pPr>
      <w:r w:rsidRPr="00966BD5">
        <w:t xml:space="preserve">2.4.4. visas išlaidas susijusias su paslaugų teikimui reikalingų priemonių, įrankių, įrangos, technikos įsigijimu ar nuoma, bei šiame punkte minimos įrangos, technikos priemonių eksploatacines išlaidas; </w:t>
      </w:r>
    </w:p>
    <w:p w14:paraId="7FC4C52F" w14:textId="77777777" w:rsidR="009A1AF1" w:rsidRPr="00966BD5" w:rsidRDefault="009A1AF1" w:rsidP="009A1AF1">
      <w:pPr>
        <w:widowControl w:val="0"/>
        <w:shd w:val="clear" w:color="auto" w:fill="FFFFFF"/>
        <w:jc w:val="both"/>
      </w:pPr>
      <w:r w:rsidRPr="00966BD5">
        <w:t>2.4.5. naudojimo ir priežiūros instrukcijų, numatytų Techninėje specifikacijoje, pateikimo išlaidas;</w:t>
      </w:r>
    </w:p>
    <w:p w14:paraId="3ACDAB1D" w14:textId="77777777" w:rsidR="009A1AF1" w:rsidRPr="00966BD5" w:rsidRDefault="009A1AF1" w:rsidP="009A1AF1">
      <w:pPr>
        <w:widowControl w:val="0"/>
        <w:shd w:val="clear" w:color="auto" w:fill="FFFFFF"/>
        <w:jc w:val="both"/>
      </w:pPr>
      <w:r w:rsidRPr="00966BD5">
        <w:t>2.4.6. garantinio remonto išlaidas;</w:t>
      </w:r>
    </w:p>
    <w:p w14:paraId="7F2A47EE" w14:textId="77777777" w:rsidR="009A1AF1" w:rsidRPr="00966BD5" w:rsidRDefault="009A1AF1" w:rsidP="009A1AF1">
      <w:pPr>
        <w:widowControl w:val="0"/>
        <w:shd w:val="clear" w:color="auto" w:fill="FFFFFF"/>
        <w:jc w:val="both"/>
      </w:pPr>
      <w:r w:rsidRPr="00966BD5">
        <w:t xml:space="preserve">2.4.7. visas su darbinių pavyzdžių pagaminimu ir pateikimu </w:t>
      </w:r>
      <w:r w:rsidRPr="00966BD5">
        <w:rPr>
          <w:b/>
        </w:rPr>
        <w:t>Pirkėjui</w:t>
      </w:r>
      <w:r w:rsidRPr="00966BD5">
        <w:t xml:space="preserve"> susijusias išlaidas;</w:t>
      </w:r>
    </w:p>
    <w:p w14:paraId="141671D8" w14:textId="77777777" w:rsidR="009A1AF1" w:rsidRPr="00966BD5" w:rsidRDefault="009A1AF1" w:rsidP="009A1AF1">
      <w:pPr>
        <w:widowControl w:val="0"/>
        <w:shd w:val="clear" w:color="auto" w:fill="FFFFFF"/>
        <w:jc w:val="both"/>
      </w:pPr>
      <w:r w:rsidRPr="00966BD5">
        <w:t xml:space="preserve">2.4.8. visas su medžiaginių pavyzdžių (pagrindinių ir priedų), kurios naudojamos prekės gamyboje, pagaminimu ir pateikimu </w:t>
      </w:r>
      <w:r w:rsidRPr="00966BD5">
        <w:rPr>
          <w:b/>
        </w:rPr>
        <w:t>Pirkėjui</w:t>
      </w:r>
      <w:r w:rsidRPr="00966BD5">
        <w:t xml:space="preserve"> susijusias išlaidas.</w:t>
      </w:r>
    </w:p>
    <w:p w14:paraId="3C1A3307" w14:textId="77777777" w:rsidR="009A1AF1" w:rsidRPr="00966BD5" w:rsidRDefault="009A1AF1" w:rsidP="009A1AF1">
      <w:pPr>
        <w:jc w:val="both"/>
      </w:pPr>
      <w:r w:rsidRPr="00966BD5">
        <w:t xml:space="preserve">2.5. Užsienio valiutų kursų svyravimo, gamintojų kainų keitimo rizika tenka </w:t>
      </w:r>
      <w:r w:rsidRPr="00966BD5">
        <w:rPr>
          <w:b/>
        </w:rPr>
        <w:t>Teikėjui</w:t>
      </w:r>
      <w:r w:rsidRPr="00966BD5">
        <w:t>.</w:t>
      </w:r>
    </w:p>
    <w:p w14:paraId="542458ED" w14:textId="77777777" w:rsidR="009A1AF1" w:rsidRPr="00966BD5" w:rsidRDefault="009A1AF1" w:rsidP="009A1AF1">
      <w:pPr>
        <w:jc w:val="both"/>
      </w:pPr>
      <w:r w:rsidRPr="00966BD5">
        <w:t>2.6. Su Sutarties specialiojoje dalyje nurodytu Subtiekėju (-</w:t>
      </w:r>
      <w:proofErr w:type="spellStart"/>
      <w:r w:rsidRPr="00966BD5">
        <w:t>ais</w:t>
      </w:r>
      <w:proofErr w:type="spellEnd"/>
      <w:r w:rsidRPr="00966BD5">
        <w:t xml:space="preserve">) </w:t>
      </w:r>
      <w:r w:rsidRPr="00966BD5">
        <w:rPr>
          <w:b/>
        </w:rPr>
        <w:t>Pirkėjas</w:t>
      </w:r>
      <w:r w:rsidRPr="00966BD5">
        <w:t xml:space="preserve"> ir </w:t>
      </w:r>
      <w:r w:rsidRPr="00966BD5">
        <w:rPr>
          <w:b/>
        </w:rPr>
        <w:t>Teikėjas</w:t>
      </w:r>
      <w:r w:rsidRPr="00966BD5">
        <w:t xml:space="preserve"> gali sudaryti trišalę tiesioginio atsiskaitymo sutartį, kuria Šalių ir Subtiekėjo sutarta apimtimi ir sąlygomis </w:t>
      </w:r>
      <w:r w:rsidRPr="00966BD5">
        <w:rPr>
          <w:b/>
        </w:rPr>
        <w:t>Teikėjas</w:t>
      </w:r>
      <w:r w:rsidRPr="00966BD5">
        <w:t xml:space="preserve"> perleidžia teisę Subtiekėjui reikalauti iš </w:t>
      </w:r>
      <w:r w:rsidRPr="00966BD5">
        <w:rPr>
          <w:b/>
        </w:rPr>
        <w:t>Pirkėjo</w:t>
      </w:r>
      <w:r w:rsidRPr="00966BD5">
        <w:t xml:space="preserve"> mokėti sutartą dalį Sutarties kainos. Reikalavimo teisės perleidimas Subtiekėjui nesudarius trišalės tiesioginio atsiskaitymo Sutarties negalioja.</w:t>
      </w:r>
    </w:p>
    <w:p w14:paraId="11745D95" w14:textId="77777777" w:rsidR="009A1AF1" w:rsidRPr="00966BD5" w:rsidRDefault="009A1AF1" w:rsidP="009A1AF1">
      <w:pPr>
        <w:jc w:val="both"/>
      </w:pPr>
      <w:r w:rsidRPr="00966BD5">
        <w:t xml:space="preserve">2.7. Subtiekėjas, norėdamas, kad </w:t>
      </w:r>
      <w:r w:rsidRPr="00966BD5">
        <w:rPr>
          <w:b/>
        </w:rPr>
        <w:t>Pirkėjas</w:t>
      </w:r>
      <w:r w:rsidRPr="00966BD5">
        <w:t xml:space="preserve"> tiesiogiai atsiskaitytų su juo raštu praneša </w:t>
      </w:r>
      <w:r w:rsidRPr="00966BD5">
        <w:rPr>
          <w:b/>
        </w:rPr>
        <w:t>Pirkėjui</w:t>
      </w:r>
      <w:r w:rsidRPr="00966BD5">
        <w:t>, kad pageidauja sudaryti tiesioginio atsiskaitymo sutartį. Kartu su prašymu sudaryti tiesioginio atsiskaitymo sutartį Subtiekėjas turi būti pateikti:</w:t>
      </w:r>
    </w:p>
    <w:p w14:paraId="3836DCAB" w14:textId="77777777" w:rsidR="009A1AF1" w:rsidRPr="00966BD5" w:rsidRDefault="009A1AF1" w:rsidP="009A1AF1">
      <w:pPr>
        <w:jc w:val="both"/>
      </w:pPr>
      <w:r w:rsidRPr="00966BD5">
        <w:t xml:space="preserve">2.7.1. Pagrindinės tiesioginio tiekimo sutarties sąlygos nurodytos Sutarties bendrosios dalies 2.8 punkte. </w:t>
      </w:r>
    </w:p>
    <w:p w14:paraId="2BBC6729" w14:textId="77777777" w:rsidR="009A1AF1" w:rsidRPr="00966BD5" w:rsidRDefault="009A1AF1" w:rsidP="009A1AF1">
      <w:pPr>
        <w:jc w:val="both"/>
      </w:pPr>
      <w:r w:rsidRPr="00966BD5">
        <w:t xml:space="preserve">2.7.2. </w:t>
      </w:r>
      <w:r w:rsidRPr="00966BD5">
        <w:rPr>
          <w:b/>
        </w:rPr>
        <w:t>Teikėjo</w:t>
      </w:r>
      <w:r w:rsidRPr="00966BD5">
        <w:t xml:space="preserve"> patvirtinimą, kad jis sutinka Subtiekėjo siūlomomis sąlygomis sudaryti tiesioginio atsiskaitymo sutartį. </w:t>
      </w:r>
    </w:p>
    <w:p w14:paraId="75CE5DF8" w14:textId="77777777" w:rsidR="009A1AF1" w:rsidRPr="00966BD5" w:rsidRDefault="009A1AF1" w:rsidP="009A1AF1">
      <w:pPr>
        <w:jc w:val="both"/>
      </w:pPr>
      <w:r w:rsidRPr="00966BD5">
        <w:t>2.7.3. Dokumentai įrodantys, kad nėra Viešųjų pirkimų įstatymo 46 straipsnio 1 dalyje nurodytų pagrindų.</w:t>
      </w:r>
    </w:p>
    <w:p w14:paraId="08F7D747" w14:textId="77777777" w:rsidR="009A1AF1" w:rsidRPr="00966BD5" w:rsidRDefault="009A1AF1" w:rsidP="009A1AF1">
      <w:pPr>
        <w:jc w:val="both"/>
      </w:pPr>
      <w:r w:rsidRPr="00966BD5">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966BD5">
        <w:rPr>
          <w:b/>
        </w:rPr>
        <w:t>Teikėju</w:t>
      </w:r>
      <w:r w:rsidRPr="00966BD5">
        <w:t xml:space="preserve"> ir pateikus šio suderinimo rašytinius įrodymus, Šalių ir Subtiekėjo pareiga informuoti apie rekvizitų pasikeitimus, mokėjimų vykdymo tvarka įvykus ginčui tarp </w:t>
      </w:r>
      <w:r w:rsidRPr="00966BD5">
        <w:rPr>
          <w:b/>
        </w:rPr>
        <w:t>Teikėjo</w:t>
      </w:r>
      <w:r w:rsidRPr="00966BD5">
        <w:t xml:space="preserve"> ir Subtiekėjo, papildomas prievolių, užtikrinimas (taikoma tik numatant avansinius mokėjimus). </w:t>
      </w:r>
    </w:p>
    <w:p w14:paraId="270A6CBA" w14:textId="77777777" w:rsidR="009A1AF1" w:rsidRPr="00966BD5" w:rsidRDefault="009A1AF1" w:rsidP="009A1AF1">
      <w:pPr>
        <w:jc w:val="both"/>
      </w:pPr>
      <w:r w:rsidRPr="00966BD5">
        <w:t xml:space="preserve">2.9. Sutartis turi būti sudaryta ne vėliau kaip iki dienos, nuo kurios atsiranda mokėjimo prievolė pagal Sutarties bendrosios dalies 4.1 punktą. </w:t>
      </w:r>
    </w:p>
    <w:p w14:paraId="55F9DC4F" w14:textId="77777777" w:rsidR="009A1AF1" w:rsidRPr="00966BD5" w:rsidRDefault="009A1AF1" w:rsidP="009A1AF1">
      <w:pPr>
        <w:jc w:val="both"/>
      </w:pPr>
      <w:r w:rsidRPr="00966BD5">
        <w:t xml:space="preserve">2.10. Tiesioginis atsiskaitymas su Subtiekėju neatleidžia </w:t>
      </w:r>
      <w:r w:rsidRPr="00966BD5">
        <w:rPr>
          <w:b/>
        </w:rPr>
        <w:t>Teikėjo</w:t>
      </w:r>
      <w:r w:rsidRPr="00966BD5">
        <w:t xml:space="preserve"> nuo jo prisiimtų įsipareigojimų pagal sudarytą Pirkimo sutartį. Sutartyje numatytos </w:t>
      </w:r>
      <w:r w:rsidRPr="00966BD5">
        <w:rPr>
          <w:b/>
        </w:rPr>
        <w:t>Teikėjo</w:t>
      </w:r>
      <w:r w:rsidRPr="00966BD5">
        <w:t xml:space="preserve"> teisės, pareigos ir kiti įsipareigojimai nesusiję su reikalavimo teise sumokėti Sutarties kainą perleidimu Subtiekėjui negali būti perduoti.</w:t>
      </w:r>
    </w:p>
    <w:p w14:paraId="6D859A23" w14:textId="77777777" w:rsidR="009A1AF1" w:rsidRPr="00966BD5" w:rsidRDefault="009A1AF1" w:rsidP="009A1AF1">
      <w:pPr>
        <w:jc w:val="both"/>
      </w:pPr>
      <w:r w:rsidRPr="00966BD5">
        <w:t xml:space="preserve">2.11. </w:t>
      </w:r>
      <w:r w:rsidRPr="00966BD5">
        <w:rPr>
          <w:b/>
        </w:rPr>
        <w:t>Pirkėjas</w:t>
      </w:r>
      <w:r w:rsidRPr="00966BD5">
        <w:t xml:space="preserve"> turi teisę reikšti Subtiekėjui visus atsikirtimus, kuriuos jis turėjo teisę reikšti </w:t>
      </w:r>
      <w:r w:rsidRPr="00966BD5">
        <w:rPr>
          <w:b/>
        </w:rPr>
        <w:t xml:space="preserve">Teikėjui </w:t>
      </w:r>
      <w:r w:rsidRPr="00966BD5">
        <w:t>iki reikalavimo teisės perdavimo.</w:t>
      </w:r>
    </w:p>
    <w:p w14:paraId="39772FF2" w14:textId="77777777" w:rsidR="009A1AF1" w:rsidRPr="00966BD5" w:rsidRDefault="009A1AF1" w:rsidP="009A1AF1">
      <w:pPr>
        <w:jc w:val="both"/>
      </w:pPr>
      <w:r w:rsidRPr="00966BD5">
        <w:lastRenderedPageBreak/>
        <w:t xml:space="preserve">2.12. Kilus ginčui tarp </w:t>
      </w:r>
      <w:r w:rsidRPr="00966BD5">
        <w:rPr>
          <w:b/>
        </w:rPr>
        <w:t>Teikėjo</w:t>
      </w:r>
      <w:r w:rsidRPr="00966BD5">
        <w:t xml:space="preserve"> ir Subtiekėjo dėl tiesioginio atsiskaitymo sutartyje numatytų atsiskaitymų ar jų tvarkos, visos mokėjimo prievolės vykdomos </w:t>
      </w:r>
      <w:r w:rsidRPr="00966BD5">
        <w:rPr>
          <w:b/>
        </w:rPr>
        <w:t>Teikėjui</w:t>
      </w:r>
      <w:r w:rsidRPr="00966BD5">
        <w:t xml:space="preserve">. Jei Subtiekėjo reikalavimas (sąskaita ar kitas dokumentas) yra nesuderintas su </w:t>
      </w:r>
      <w:r w:rsidRPr="00966BD5">
        <w:rPr>
          <w:b/>
        </w:rPr>
        <w:t>Teikėju</w:t>
      </w:r>
      <w:r w:rsidRPr="00966BD5">
        <w:t xml:space="preserve">, bus laikoma, kad tarp </w:t>
      </w:r>
      <w:r w:rsidRPr="00966BD5">
        <w:rPr>
          <w:b/>
        </w:rPr>
        <w:t>Teikėjo</w:t>
      </w:r>
      <w:r w:rsidRPr="00966BD5">
        <w:t xml:space="preserve"> ir Subtiekėjo yra kilęs ginčas. </w:t>
      </w:r>
    </w:p>
    <w:p w14:paraId="2C771AE0" w14:textId="77777777" w:rsidR="009A1AF1" w:rsidRPr="00966BD5" w:rsidRDefault="009A1AF1" w:rsidP="009A1AF1">
      <w:pPr>
        <w:jc w:val="both"/>
      </w:pPr>
      <w:r w:rsidRPr="00966BD5">
        <w:t>2.13. Visi Pirkimo sutarties mokėjimų dokumentai yra teikiami naudojantis informacinės sistemos „</w:t>
      </w:r>
      <w:proofErr w:type="spellStart"/>
      <w:r>
        <w:t>Sabis</w:t>
      </w:r>
      <w:proofErr w:type="spellEnd"/>
      <w:r w:rsidRPr="00966BD5">
        <w:t>“ priemonėmis. Pasikeitus teisės aktų nuostatoms dėl mokėjimo dokumentų pateikimo naudo</w:t>
      </w:r>
      <w:r>
        <w:t>jantis informacine sistema „</w:t>
      </w:r>
      <w:proofErr w:type="spellStart"/>
      <w:r>
        <w:t>Sabis</w:t>
      </w:r>
      <w:proofErr w:type="spellEnd"/>
      <w:r w:rsidRPr="00966BD5">
        <w:t>“, atitinkamai taikomas tuo metu galiojantis teisinis reguliavimas.</w:t>
      </w:r>
    </w:p>
    <w:p w14:paraId="704ED38C" w14:textId="77777777" w:rsidR="009A1AF1" w:rsidRPr="00966BD5" w:rsidRDefault="009A1AF1" w:rsidP="009A1AF1">
      <w:pPr>
        <w:jc w:val="both"/>
      </w:pPr>
    </w:p>
    <w:p w14:paraId="1B168957" w14:textId="77777777" w:rsidR="009A1AF1" w:rsidRPr="00966BD5" w:rsidRDefault="009A1AF1" w:rsidP="009A1AF1">
      <w:pPr>
        <w:jc w:val="both"/>
      </w:pPr>
      <w:r w:rsidRPr="00966BD5">
        <w:rPr>
          <w:b/>
        </w:rPr>
        <w:t>3.</w:t>
      </w:r>
      <w:r w:rsidRPr="00966BD5">
        <w:t xml:space="preserve"> </w:t>
      </w:r>
      <w:r w:rsidRPr="00966BD5">
        <w:rPr>
          <w:b/>
        </w:rPr>
        <w:t>Paslaugų teikimo terminai ir sąlygos</w:t>
      </w:r>
    </w:p>
    <w:p w14:paraId="4A9F7C3D" w14:textId="77777777" w:rsidR="009A1AF1" w:rsidRPr="00966BD5" w:rsidRDefault="009A1AF1" w:rsidP="009A1AF1">
      <w:pPr>
        <w:jc w:val="both"/>
      </w:pPr>
      <w:r w:rsidRPr="00966BD5">
        <w:t>3.1. Paslaugos teikiamos Sutarties specialiojoje dalyje (arba Sutarties priede (-</w:t>
      </w:r>
      <w:proofErr w:type="spellStart"/>
      <w:r w:rsidRPr="00966BD5">
        <w:t>uose</w:t>
      </w:r>
      <w:proofErr w:type="spellEnd"/>
      <w:r w:rsidRPr="00966BD5">
        <w:t>)) numatytais terminais ir tvarka.</w:t>
      </w:r>
    </w:p>
    <w:p w14:paraId="636DFB63" w14:textId="77777777" w:rsidR="009A1AF1" w:rsidRPr="00966BD5" w:rsidRDefault="009A1AF1" w:rsidP="009A1AF1">
      <w:pPr>
        <w:jc w:val="both"/>
      </w:pPr>
      <w:r w:rsidRPr="00966BD5">
        <w:t xml:space="preserve">3.2. Paslaugas </w:t>
      </w:r>
      <w:r w:rsidRPr="00966BD5">
        <w:rPr>
          <w:b/>
        </w:rPr>
        <w:t>Teikėjas</w:t>
      </w:r>
      <w:r w:rsidRPr="00966BD5">
        <w:t xml:space="preserve"> teikia savo rizika be papildomo apmokėjimo. Tinkamai suteiktos paslaugos</w:t>
      </w:r>
      <w:r w:rsidRPr="00966BD5">
        <w:rPr>
          <w:b/>
        </w:rPr>
        <w:t xml:space="preserve"> </w:t>
      </w:r>
      <w:r w:rsidRPr="00966BD5">
        <w:t xml:space="preserve">perduodamos – priimamos abiem Šalims (atskirais atvejais </w:t>
      </w:r>
      <w:r w:rsidRPr="00966BD5">
        <w:rPr>
          <w:b/>
        </w:rPr>
        <w:t>Teikėjui</w:t>
      </w:r>
      <w:r w:rsidRPr="00966BD5">
        <w:t xml:space="preserve"> ir Gavėjui) pasirašius dokumentą, patvirtinantį paslaugų perdavimą-priėmimą. Šis dokumentas pasirašomas tik tuo atveju, jeigu paslaugos suteiktos kokybiškai ir atitinka Sutartyje ir jos priede (-</w:t>
      </w:r>
      <w:proofErr w:type="spellStart"/>
      <w:r w:rsidRPr="00966BD5">
        <w:t>uose</w:t>
      </w:r>
      <w:proofErr w:type="spellEnd"/>
      <w:r w:rsidRPr="00966BD5">
        <w:t>) joms</w:t>
      </w:r>
      <w:r w:rsidRPr="00966BD5">
        <w:rPr>
          <w:i/>
        </w:rPr>
        <w:t xml:space="preserve"> </w:t>
      </w:r>
      <w:r w:rsidRPr="00966BD5">
        <w:t>nustatytus reikalavimus. Kai suteiktos paslaugos yra kokybiškos ir atitinka Sutartyje ir jos priede (-</w:t>
      </w:r>
      <w:proofErr w:type="spellStart"/>
      <w:r w:rsidRPr="00966BD5">
        <w:t>uose</w:t>
      </w:r>
      <w:proofErr w:type="spellEnd"/>
      <w:r w:rsidRPr="00966BD5">
        <w:t>) joms nustatytus reikalavimus dokumentas, patvirtinantis paslaugų perdavimą-priėmimą, turi būti pasirašomas ne vėliau kaip per 30 dienų.</w:t>
      </w:r>
    </w:p>
    <w:p w14:paraId="0D51ECE5" w14:textId="77777777" w:rsidR="009A1AF1" w:rsidRPr="00966BD5" w:rsidRDefault="009A1AF1" w:rsidP="009A1AF1">
      <w:pPr>
        <w:jc w:val="both"/>
      </w:pPr>
    </w:p>
    <w:p w14:paraId="1AF9BE32" w14:textId="77777777" w:rsidR="009A1AF1" w:rsidRPr="00966BD5" w:rsidRDefault="009A1AF1" w:rsidP="009A1AF1">
      <w:pPr>
        <w:jc w:val="both"/>
      </w:pPr>
      <w:r w:rsidRPr="00966BD5">
        <w:rPr>
          <w:b/>
        </w:rPr>
        <w:t>4. Mokėjimo terminai ir sąlygos</w:t>
      </w:r>
    </w:p>
    <w:p w14:paraId="7A02560F" w14:textId="77777777" w:rsidR="009A1AF1" w:rsidRPr="00966BD5" w:rsidRDefault="009A1AF1" w:rsidP="009A1AF1">
      <w:pPr>
        <w:jc w:val="both"/>
      </w:pPr>
      <w:r w:rsidRPr="00966BD5">
        <w:t xml:space="preserve">4.1. </w:t>
      </w:r>
      <w:r w:rsidRPr="00966BD5">
        <w:rPr>
          <w:b/>
        </w:rPr>
        <w:t>Teikėjui</w:t>
      </w:r>
      <w:r w:rsidRPr="00966BD5">
        <w:t xml:space="preserve"> sumokama, kai sutarties objektas, atitinkantis Sutartyje ir jos priede (-</w:t>
      </w:r>
      <w:proofErr w:type="spellStart"/>
      <w:r w:rsidRPr="00966BD5">
        <w:t>uose</w:t>
      </w:r>
      <w:proofErr w:type="spellEnd"/>
      <w:r w:rsidRPr="00966BD5">
        <w:t>)</w:t>
      </w:r>
      <w:r w:rsidRPr="00966BD5">
        <w:rPr>
          <w:i/>
        </w:rPr>
        <w:t xml:space="preserve"> </w:t>
      </w:r>
      <w:r w:rsidRPr="00966BD5">
        <w:t xml:space="preserve">nustatytus reikalavimus, perduodamas </w:t>
      </w:r>
      <w:r w:rsidRPr="00966BD5">
        <w:rPr>
          <w:b/>
        </w:rPr>
        <w:t>Pirkėjui,</w:t>
      </w:r>
      <w:r w:rsidRPr="00966BD5">
        <w:t xml:space="preserve"> </w:t>
      </w:r>
      <w:proofErr w:type="spellStart"/>
      <w:r w:rsidRPr="00966BD5">
        <w:t>abiems</w:t>
      </w:r>
      <w:proofErr w:type="spellEnd"/>
      <w:r w:rsidRPr="00966BD5">
        <w:t xml:space="preserve"> Šalims pasirašius dokumentą, patvirtinantį paslaugų perdavimą-priėmimą, per 30 (trisdešimt) dienų nuo dokumento, patvirtinančio paslaugų perdavimą-priėmimą pasirašymo</w:t>
      </w:r>
      <w:r w:rsidRPr="00966BD5">
        <w:rPr>
          <w:i/>
        </w:rPr>
        <w:t xml:space="preserve"> </w:t>
      </w:r>
      <w:r w:rsidRPr="00966BD5">
        <w:t>ir sąskaitos gavimo dienos (sąskaita faktūra turi būti pateikiama Viešųjų pirkimų įstatymo 22 straipsnio 3 dalyje/</w:t>
      </w:r>
      <w:r w:rsidRPr="00966BD5">
        <w:rPr>
          <w:bCs/>
        </w:rPr>
        <w:t>Viešųjų pirkimų, atliekamų gynybos ir saugumo srityje, įstatymo 12 straipsnio 10 dalyje</w:t>
      </w:r>
      <w:r w:rsidRPr="00966BD5">
        <w:t xml:space="preserve"> numatytomis elektroninėmis priemonėmis). Jei nustatomos kitokios apmokėjimo sąlygos, jos turi būti nustatytos Sutarties specialioje dalyje.</w:t>
      </w:r>
      <w:r w:rsidRPr="00966BD5">
        <w:rPr>
          <w:b/>
          <w:color w:val="FF0000"/>
        </w:rPr>
        <w:t xml:space="preserve"> </w:t>
      </w:r>
      <w:r w:rsidRPr="00966BD5">
        <w:rPr>
          <w:b/>
          <w:bCs/>
        </w:rPr>
        <w:t xml:space="preserve">Pirkėjui </w:t>
      </w:r>
      <w:r w:rsidRPr="00966BD5">
        <w:t>vėluojant atsiskaityti šiame punkte numatytu terminu,</w:t>
      </w:r>
      <w:r w:rsidRPr="00966BD5">
        <w:rPr>
          <w:b/>
          <w:bCs/>
        </w:rPr>
        <w:t xml:space="preserve"> Pirkėjas, Teikėjui </w:t>
      </w:r>
      <w:r w:rsidRPr="00966BD5">
        <w:t>pareikalavus (ne vėliau kaip per 30 (trisdešimt) dienų nuo pareikalavimo gavimo), moka palūkanas pagal Lietuvos Respublikos mokėjimų, atliekamų pagal komercines sutartis, vėlavimo prevencijos įstatymą.</w:t>
      </w:r>
    </w:p>
    <w:p w14:paraId="46AC6BBE" w14:textId="77777777" w:rsidR="009A1AF1" w:rsidRPr="00966BD5" w:rsidRDefault="009A1AF1" w:rsidP="009A1AF1">
      <w:pPr>
        <w:jc w:val="both"/>
      </w:pPr>
      <w:r w:rsidRPr="00966BD5">
        <w:t>4.2. Jeigu už paslaugas bus mokamas Sutarties specialiojoje dalyje nurodyto dydžio avansas,</w:t>
      </w:r>
      <w:r w:rsidRPr="00966BD5">
        <w:rPr>
          <w:b/>
        </w:rPr>
        <w:t xml:space="preserve"> Teikėjas</w:t>
      </w:r>
      <w:r w:rsidRPr="00966BD5">
        <w:t xml:space="preserve"> įsipareigoja per 5 (penkias) darbo dienas nuo pranešimo gavimo dienos pateikti </w:t>
      </w:r>
      <w:r w:rsidRPr="00966BD5">
        <w:rPr>
          <w:b/>
        </w:rPr>
        <w:t>Pirkėjo</w:t>
      </w:r>
      <w:r w:rsidRPr="00966BD5">
        <w:t xml:space="preserve"> sumokamo avanso sumai, avansinio apmokėjimo banko garantiją arba draudimo bendrovės laidavimo raštą (kuri/-</w:t>
      </w:r>
      <w:proofErr w:type="spellStart"/>
      <w:r w:rsidRPr="00966BD5">
        <w:t>is</w:t>
      </w:r>
      <w:proofErr w:type="spellEnd"/>
      <w:r w:rsidRPr="00966BD5">
        <w:t xml:space="preserve"> galiotų 2 (du) mėnesius ilgiau nei paslaugų suteikimo terminas) ir avansinio mokėjimo sąskaitą.</w:t>
      </w:r>
      <w:r w:rsidRPr="00966BD5">
        <w:rPr>
          <w:b/>
          <w:color w:val="FF0000"/>
        </w:rPr>
        <w:t xml:space="preserve"> </w:t>
      </w:r>
      <w:r w:rsidRPr="00966BD5">
        <w:rPr>
          <w:b/>
        </w:rPr>
        <w:t>Teikėjas</w:t>
      </w:r>
      <w:r w:rsidRPr="00966BD5">
        <w:t xml:space="preserve"> taip pat turi pateikti patvirtinimą iš draudimo bendrovės (apmokėjimą įrodantį dokumentą ar pan.), kad laidavimo raštas yra galiojantis </w:t>
      </w:r>
      <w:r w:rsidRPr="00966BD5">
        <w:rPr>
          <w:i/>
        </w:rPr>
        <w:t>(jei spec. dalyje nurodyta, kad sąlyga dėl avanso taikoma).</w:t>
      </w:r>
    </w:p>
    <w:p w14:paraId="5FAE403F" w14:textId="77777777" w:rsidR="009A1AF1" w:rsidRPr="00966BD5" w:rsidRDefault="009A1AF1" w:rsidP="009A1AF1">
      <w:pPr>
        <w:pStyle w:val="NoSpacing"/>
        <w:jc w:val="both"/>
        <w:rPr>
          <w:lang w:val="lt-LT"/>
        </w:rPr>
      </w:pPr>
      <w:r w:rsidRPr="00966BD5">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966BD5">
        <w:rPr>
          <w:b/>
          <w:lang w:val="lt-LT"/>
        </w:rPr>
        <w:t xml:space="preserve">Teikėjo </w:t>
      </w:r>
      <w:r w:rsidRPr="00966BD5">
        <w:rPr>
          <w:lang w:val="lt-LT"/>
        </w:rPr>
        <w:t xml:space="preserve">kaltės, iš </w:t>
      </w:r>
      <w:r w:rsidRPr="00966BD5">
        <w:rPr>
          <w:b/>
          <w:lang w:val="lt-LT"/>
        </w:rPr>
        <w:t xml:space="preserve">Pirkėjo </w:t>
      </w:r>
      <w:r w:rsidRPr="00966BD5">
        <w:rPr>
          <w:lang w:val="lt-LT"/>
        </w:rPr>
        <w:t xml:space="preserve">gavimo, sumokėti </w:t>
      </w:r>
      <w:r w:rsidRPr="00966BD5">
        <w:rPr>
          <w:b/>
          <w:lang w:val="lt-LT"/>
        </w:rPr>
        <w:t xml:space="preserve">Pirkėjui </w:t>
      </w:r>
      <w:r w:rsidRPr="00966BD5">
        <w:rPr>
          <w:lang w:val="lt-LT"/>
        </w:rPr>
        <w:t xml:space="preserve">sumą, neviršijant laidavimo/garantijos sumos, pinigus pervedant į </w:t>
      </w:r>
      <w:r w:rsidRPr="00966BD5">
        <w:rPr>
          <w:b/>
          <w:lang w:val="lt-LT"/>
        </w:rPr>
        <w:t>Pirkėjo</w:t>
      </w:r>
      <w:r w:rsidRPr="00966BD5">
        <w:rPr>
          <w:lang w:val="lt-LT"/>
        </w:rPr>
        <w:t xml:space="preserve"> sąskaitą. </w:t>
      </w:r>
    </w:p>
    <w:p w14:paraId="3AE3A421" w14:textId="77777777" w:rsidR="009A1AF1" w:rsidRPr="007008EB" w:rsidRDefault="009A1AF1" w:rsidP="009A1AF1">
      <w:pPr>
        <w:pStyle w:val="NoSpacing"/>
        <w:jc w:val="both"/>
        <w:rPr>
          <w:lang w:val="lt-LT"/>
        </w:rPr>
      </w:pPr>
      <w:r w:rsidRPr="00966BD5">
        <w:rPr>
          <w:lang w:val="lt-LT"/>
        </w:rPr>
        <w:t xml:space="preserve">4.4. </w:t>
      </w:r>
      <w:r w:rsidRPr="007008EB">
        <w:rPr>
          <w:lang w:val="lt-LT"/>
        </w:rPr>
        <w:t xml:space="preserve">Avansinio mokėjimo </w:t>
      </w:r>
      <w:r w:rsidRPr="00966BD5">
        <w:rPr>
          <w:lang w:val="lt-LT"/>
        </w:rPr>
        <w:t xml:space="preserve">banko garantijoje ar laidavimo rašte negali būti nurodyta, kad garantas ar laiduotojas atsako tik už tiesioginių nuostolių atlyginimą. Negali būti įrašytos nuostatos ar sąlygos, kurios įpareigotų </w:t>
      </w:r>
      <w:r w:rsidRPr="00966BD5">
        <w:rPr>
          <w:b/>
          <w:lang w:val="lt-LT"/>
        </w:rPr>
        <w:t>Pirkėją</w:t>
      </w:r>
      <w:r w:rsidRPr="00966BD5">
        <w:rPr>
          <w:lang w:val="lt-LT"/>
        </w:rPr>
        <w:t xml:space="preserve"> įrodyti garantiją ar laidavimo raštą išdavusiai įmonei, kad su </w:t>
      </w:r>
      <w:r w:rsidRPr="00966BD5">
        <w:rPr>
          <w:b/>
          <w:lang w:val="lt-LT"/>
        </w:rPr>
        <w:t xml:space="preserve">Teikėju </w:t>
      </w:r>
      <w:r w:rsidRPr="00966BD5">
        <w:rPr>
          <w:lang w:val="lt-LT"/>
        </w:rPr>
        <w:t xml:space="preserve">Sutartis nutraukta teisėtai arba kitaip leistų garantiją ar laidavimo raštą išdavusiai įmonei nemokėti (arba vilkinti mokėjimą) garantija ar laidavimu užtikrinamos (laiduojamos) sumos. </w:t>
      </w:r>
    </w:p>
    <w:p w14:paraId="4A1C4767" w14:textId="77777777" w:rsidR="009A1AF1" w:rsidRPr="00966BD5" w:rsidRDefault="009A1AF1" w:rsidP="009A1AF1">
      <w:pPr>
        <w:jc w:val="both"/>
      </w:pPr>
      <w:r w:rsidRPr="00966BD5">
        <w:t xml:space="preserve">4.5. Avansinio apmokėjimo banko garantija arba draudimo bendrovės laidavimo raštas, neatitinkantys Sutarties bendrosios dalies 4.2-4.4. punktuose nustatytų reikalavimų, nebus priimami. Tokiu atveju bus laikoma, kad </w:t>
      </w:r>
      <w:r w:rsidRPr="00966BD5">
        <w:rPr>
          <w:b/>
        </w:rPr>
        <w:t>Teikėjas</w:t>
      </w:r>
      <w:r w:rsidRPr="00966BD5">
        <w:t xml:space="preserve"> avansinio apmokėjimo banko garantijos arba draudimo bendrovės laidavimo rašto </w:t>
      </w:r>
      <w:r w:rsidRPr="00966BD5">
        <w:rPr>
          <w:b/>
        </w:rPr>
        <w:t>Pirkėjui</w:t>
      </w:r>
      <w:r w:rsidRPr="00966BD5">
        <w:t xml:space="preserve"> nepateikė ir bus atsiskaitoma pagal Sutarties bendrosios dalies 4.1 punktą.</w:t>
      </w:r>
    </w:p>
    <w:p w14:paraId="39EC03D9" w14:textId="77777777" w:rsidR="009A1AF1" w:rsidRPr="00966BD5" w:rsidRDefault="009A1AF1" w:rsidP="009A1AF1">
      <w:pPr>
        <w:jc w:val="both"/>
      </w:pPr>
      <w:r w:rsidRPr="00966BD5">
        <w:lastRenderedPageBreak/>
        <w:t xml:space="preserve">4.6. </w:t>
      </w:r>
      <w:r w:rsidRPr="00966BD5">
        <w:rPr>
          <w:b/>
        </w:rPr>
        <w:t>Pirkėjas</w:t>
      </w:r>
      <w:r w:rsidRPr="00966BD5">
        <w:t xml:space="preserve"> avansą sumoka per 10 (dešimt) dienų nuo avansinio apmokėjimo banko garantijos ar draudimo bendrovės laidavimo rašto ir avansinio mokėjimo sąskaitos gavimo </w:t>
      </w:r>
      <w:r w:rsidRPr="00966BD5">
        <w:rPr>
          <w:i/>
        </w:rPr>
        <w:t xml:space="preserve">(jei spec. dalyje nurodyta, kad avansas bus mokamas) </w:t>
      </w:r>
      <w:r w:rsidRPr="00966BD5">
        <w:t>dienos.</w:t>
      </w:r>
    </w:p>
    <w:p w14:paraId="2E5C75F9" w14:textId="77777777" w:rsidR="009A1AF1" w:rsidRPr="00966BD5" w:rsidRDefault="009A1AF1" w:rsidP="009A1AF1">
      <w:pPr>
        <w:jc w:val="both"/>
      </w:pPr>
      <w:r w:rsidRPr="00966BD5">
        <w:t xml:space="preserve">4.7. Šalys turi teisę sudaryti papildomus susitarimus dėl avansinio apmokėjimo banko garantijoje arba draudimo bendrovės laidavimo rašte numatytos sumos sumažinimo </w:t>
      </w:r>
      <w:r w:rsidRPr="00966BD5">
        <w:rPr>
          <w:b/>
        </w:rPr>
        <w:t xml:space="preserve">Teikėjui </w:t>
      </w:r>
      <w:r w:rsidRPr="00966BD5">
        <w:t>tinkamai įvykdžius dalį įsipareigojimų.</w:t>
      </w:r>
    </w:p>
    <w:p w14:paraId="2C2698A4" w14:textId="77777777" w:rsidR="009A1AF1" w:rsidRPr="00966BD5" w:rsidRDefault="009A1AF1" w:rsidP="009A1AF1">
      <w:pPr>
        <w:jc w:val="both"/>
      </w:pPr>
    </w:p>
    <w:p w14:paraId="5FBA947B" w14:textId="77777777" w:rsidR="009A1AF1" w:rsidRPr="00966BD5" w:rsidRDefault="009A1AF1" w:rsidP="009A1AF1">
      <w:pPr>
        <w:jc w:val="both"/>
      </w:pPr>
      <w:r w:rsidRPr="00966BD5">
        <w:rPr>
          <w:b/>
        </w:rPr>
        <w:t>5. Paslaugų kokybė</w:t>
      </w:r>
    </w:p>
    <w:p w14:paraId="13DF28C6" w14:textId="77777777" w:rsidR="009A1AF1" w:rsidRPr="00966BD5" w:rsidRDefault="009A1AF1" w:rsidP="009A1AF1">
      <w:pPr>
        <w:jc w:val="both"/>
      </w:pPr>
      <w:r w:rsidRPr="00966BD5">
        <w:t>5.1. Paslaugos turi atitikti Sutartyje ir jos priede (-</w:t>
      </w:r>
      <w:proofErr w:type="spellStart"/>
      <w:r w:rsidRPr="00966BD5">
        <w:t>uose</w:t>
      </w:r>
      <w:proofErr w:type="spellEnd"/>
      <w:r w:rsidRPr="00966BD5">
        <w:t>)</w:t>
      </w:r>
      <w:r w:rsidRPr="00966BD5">
        <w:rPr>
          <w:i/>
        </w:rPr>
        <w:t xml:space="preserve"> </w:t>
      </w:r>
      <w:r w:rsidRPr="00966BD5">
        <w:t xml:space="preserve">nurodytus reikalavimus. </w:t>
      </w:r>
    </w:p>
    <w:p w14:paraId="732BF198" w14:textId="77777777" w:rsidR="009A1AF1" w:rsidRPr="00966BD5" w:rsidRDefault="009A1AF1" w:rsidP="009A1AF1">
      <w:pPr>
        <w:jc w:val="both"/>
      </w:pPr>
      <w:r w:rsidRPr="00966BD5">
        <w:t xml:space="preserve">5.2. </w:t>
      </w:r>
      <w:r w:rsidRPr="00966BD5">
        <w:rPr>
          <w:b/>
          <w:iCs/>
        </w:rPr>
        <w:t xml:space="preserve">Pirkėjui </w:t>
      </w:r>
      <w:r w:rsidRPr="00966BD5">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966BD5">
        <w:rPr>
          <w:b/>
          <w:iCs/>
        </w:rPr>
        <w:t>Pirkėjo</w:t>
      </w:r>
      <w:r w:rsidRPr="00966BD5">
        <w:rPr>
          <w:iCs/>
        </w:rPr>
        <w:t xml:space="preserve"> ir </w:t>
      </w:r>
      <w:r w:rsidRPr="00966BD5">
        <w:rPr>
          <w:b/>
          <w:iCs/>
        </w:rPr>
        <w:t>Teikėjo</w:t>
      </w:r>
      <w:r w:rsidRPr="00966BD5">
        <w:rPr>
          <w:iCs/>
        </w:rPr>
        <w:t xml:space="preserve"> įgalioti atstovai (</w:t>
      </w:r>
      <w:r w:rsidRPr="00966BD5">
        <w:rPr>
          <w:b/>
          <w:iCs/>
        </w:rPr>
        <w:t>Teikėjo</w:t>
      </w:r>
      <w:r w:rsidRPr="00966BD5">
        <w:rPr>
          <w:iCs/>
        </w:rPr>
        <w:t xml:space="preserve"> atstovui atsisakius tai padaryti, patikrinimo aktą pasirašo tik </w:t>
      </w:r>
      <w:r w:rsidRPr="00966BD5">
        <w:rPr>
          <w:b/>
          <w:iCs/>
        </w:rPr>
        <w:t>Pirkėjo</w:t>
      </w:r>
      <w:r w:rsidRPr="00966BD5">
        <w:rPr>
          <w:iCs/>
        </w:rPr>
        <w:t xml:space="preserve"> atstovas), </w:t>
      </w:r>
      <w:r w:rsidRPr="00966BD5">
        <w:t xml:space="preserve">o </w:t>
      </w:r>
      <w:r w:rsidRPr="00966BD5">
        <w:rPr>
          <w:b/>
        </w:rPr>
        <w:t xml:space="preserve">Teikėjui </w:t>
      </w:r>
      <w:r w:rsidRPr="00966BD5">
        <w:t>taikoma sutartinė atsakomybė</w:t>
      </w:r>
      <w:r w:rsidRPr="00966BD5">
        <w:rPr>
          <w:iCs/>
        </w:rPr>
        <w:t>.</w:t>
      </w:r>
    </w:p>
    <w:p w14:paraId="77E040DD" w14:textId="77777777" w:rsidR="009A1AF1" w:rsidRPr="00966BD5" w:rsidRDefault="009A1AF1" w:rsidP="009A1AF1">
      <w:pPr>
        <w:jc w:val="both"/>
      </w:pPr>
      <w:r w:rsidRPr="00966BD5">
        <w:t>5.3. Tuo atveju, kai konfliktas dėl paslaugų kokybės ir jų atitikimo Sutartyje ir jos priede (-</w:t>
      </w:r>
      <w:proofErr w:type="spellStart"/>
      <w:r w:rsidRPr="00966BD5">
        <w:t>uose</w:t>
      </w:r>
      <w:proofErr w:type="spellEnd"/>
      <w:r w:rsidRPr="00966BD5">
        <w:t xml:space="preserve">) nustatytiems reikalavimams negali būti išspręstas Sutarties Šalių susitarimu, Šalys turi teisę kviesti nepriklausomus ekspertus. Visas su ekspertu darbu susijusias išlaidas padengia Šalis, kurios nenaudai priimtas ekspertų sprendimas. </w:t>
      </w:r>
    </w:p>
    <w:p w14:paraId="712546CF" w14:textId="77777777" w:rsidR="009A1AF1" w:rsidRPr="00966BD5" w:rsidRDefault="009A1AF1" w:rsidP="009A1AF1">
      <w:pPr>
        <w:jc w:val="both"/>
      </w:pPr>
      <w:r w:rsidRPr="00966BD5">
        <w:t xml:space="preserve">5.4. </w:t>
      </w:r>
      <w:r w:rsidRPr="00966BD5">
        <w:rPr>
          <w:b/>
          <w:iCs/>
        </w:rPr>
        <w:t>Teikėjas</w:t>
      </w:r>
      <w:r w:rsidRPr="00966BD5">
        <w:rPr>
          <w:iCs/>
        </w:rPr>
        <w:t xml:space="preserve"> įsipareigoja leisti </w:t>
      </w:r>
      <w:r w:rsidRPr="00966BD5">
        <w:rPr>
          <w:b/>
          <w:iCs/>
        </w:rPr>
        <w:t>Pirkėjo</w:t>
      </w:r>
      <w:r w:rsidRPr="00966BD5">
        <w:rPr>
          <w:iCs/>
        </w:rPr>
        <w:t xml:space="preserve"> atstovui vykdyti paslaugų teikimo kokybės kontrolę gamybos eigoje, tikrinti pagalbines medžiagas bei žaliavas, jų pirminius įsigijimo dokumentus</w:t>
      </w:r>
      <w:r w:rsidRPr="00966BD5">
        <w:t>.</w:t>
      </w:r>
    </w:p>
    <w:p w14:paraId="3E1A5C06" w14:textId="77777777" w:rsidR="009A1AF1" w:rsidRPr="00966BD5" w:rsidRDefault="009A1AF1" w:rsidP="009A1AF1">
      <w:pPr>
        <w:jc w:val="both"/>
        <w:rPr>
          <w:b/>
        </w:rPr>
      </w:pPr>
      <w:r w:rsidRPr="00966BD5">
        <w:t>5.5. Prekių, kurios yra paslaugų teikimo rezultatas, priėmimo metu pastebėjus jų neatitikimą Sutartyje ir jos priede (-</w:t>
      </w:r>
      <w:proofErr w:type="spellStart"/>
      <w:r w:rsidRPr="00966BD5">
        <w:t>uose</w:t>
      </w:r>
      <w:proofErr w:type="spellEnd"/>
      <w:r w:rsidRPr="00966BD5">
        <w:t>)</w:t>
      </w:r>
      <w:r w:rsidRPr="00966BD5">
        <w:rPr>
          <w:i/>
        </w:rPr>
        <w:t xml:space="preserve"> </w:t>
      </w:r>
      <w:r w:rsidRPr="00966BD5">
        <w:t xml:space="preserve">nustatytiems reikalavimams, kviečiami </w:t>
      </w:r>
      <w:r w:rsidRPr="00966BD5">
        <w:rPr>
          <w:b/>
        </w:rPr>
        <w:t>Teikėjo</w:t>
      </w:r>
      <w:r w:rsidRPr="00966BD5">
        <w:t xml:space="preserve"> atstovai, kuriems dalyvaujant surašomas aktas, prekės nepriimamos, o </w:t>
      </w:r>
      <w:r w:rsidRPr="00966BD5">
        <w:rPr>
          <w:b/>
        </w:rPr>
        <w:t xml:space="preserve">Teikėjui </w:t>
      </w:r>
      <w:r w:rsidRPr="00966BD5">
        <w:t>taikoma sutartinė atsakomybė (šiuo atveju sutartinė atsakomybė taikoma, jeigu prekių pristatymo terminas jau pasibaigęs) (</w:t>
      </w:r>
      <w:r w:rsidRPr="00966BD5">
        <w:rPr>
          <w:i/>
        </w:rPr>
        <w:t>taikoma, jeigu vykdant paslaugų sutartį perduodamos/parduodamos prekės tiesiogiai susijusios su sutarties objektu).</w:t>
      </w:r>
    </w:p>
    <w:p w14:paraId="14493084" w14:textId="77777777" w:rsidR="009A1AF1" w:rsidRPr="00966BD5" w:rsidRDefault="009A1AF1" w:rsidP="009A1AF1">
      <w:pPr>
        <w:jc w:val="both"/>
        <w:rPr>
          <w:b/>
        </w:rPr>
      </w:pPr>
    </w:p>
    <w:p w14:paraId="56D705BA" w14:textId="77777777" w:rsidR="009A1AF1" w:rsidRPr="00966BD5" w:rsidRDefault="009A1AF1" w:rsidP="009A1AF1">
      <w:pPr>
        <w:jc w:val="both"/>
      </w:pPr>
      <w:r w:rsidRPr="00966BD5">
        <w:rPr>
          <w:b/>
        </w:rPr>
        <w:t>6. Kokybės garantija</w:t>
      </w:r>
      <w:r w:rsidRPr="00966BD5">
        <w:rPr>
          <w:rStyle w:val="Puslapinsinaosramenys"/>
          <w:b/>
        </w:rPr>
        <w:footnoteReference w:id="1"/>
      </w:r>
      <w:r w:rsidRPr="00966BD5">
        <w:rPr>
          <w:b/>
        </w:rPr>
        <w:t xml:space="preserve"> </w:t>
      </w:r>
    </w:p>
    <w:p w14:paraId="12039F3E" w14:textId="77777777" w:rsidR="009A1AF1" w:rsidRPr="00966BD5" w:rsidRDefault="009A1AF1" w:rsidP="009A1AF1">
      <w:pPr>
        <w:jc w:val="both"/>
      </w:pPr>
      <w:r w:rsidRPr="00966BD5">
        <w:t>6.1. Kokybės garantijos terminas nurodomas Sutarties specialiojoje dalyje (arba Sutarties priede).</w:t>
      </w:r>
    </w:p>
    <w:p w14:paraId="3000CBDD" w14:textId="77777777" w:rsidR="009A1AF1" w:rsidRPr="00966BD5" w:rsidRDefault="009A1AF1" w:rsidP="009A1AF1">
      <w:pPr>
        <w:jc w:val="both"/>
      </w:pPr>
      <w:r w:rsidRPr="00966BD5">
        <w:t xml:space="preserve">6.2. Kokybės garantijos termino metu </w:t>
      </w:r>
      <w:r w:rsidRPr="00966BD5">
        <w:rPr>
          <w:b/>
        </w:rPr>
        <w:t>Teikėjas</w:t>
      </w:r>
      <w:r w:rsidRPr="00966BD5">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966BD5">
        <w:t>uose</w:t>
      </w:r>
      <w:proofErr w:type="spellEnd"/>
      <w:r w:rsidRPr="00966BD5">
        <w:t>)</w:t>
      </w:r>
      <w:r w:rsidRPr="00966BD5">
        <w:rPr>
          <w:i/>
        </w:rPr>
        <w:t xml:space="preserve"> </w:t>
      </w:r>
      <w:r w:rsidRPr="00966BD5">
        <w:t xml:space="preserve">nustatytus reikalavimus </w:t>
      </w:r>
      <w:r w:rsidRPr="00966BD5">
        <w:rPr>
          <w:i/>
        </w:rPr>
        <w:t>(jei spec. dalyje nurodyta, kad ši sąlyga taikoma)</w:t>
      </w:r>
      <w:r w:rsidRPr="00966BD5">
        <w:t>.</w:t>
      </w:r>
    </w:p>
    <w:p w14:paraId="2999BBEC" w14:textId="77777777" w:rsidR="009A1AF1" w:rsidRPr="00966BD5" w:rsidRDefault="009A1AF1" w:rsidP="009A1AF1">
      <w:pPr>
        <w:jc w:val="both"/>
      </w:pPr>
      <w:r w:rsidRPr="00966BD5">
        <w:t xml:space="preserve">6.3. Kokybės garantijos termino metu </w:t>
      </w:r>
      <w:r w:rsidRPr="00966BD5">
        <w:rPr>
          <w:b/>
        </w:rPr>
        <w:t>Teikėjas</w:t>
      </w:r>
      <w:r w:rsidRPr="00966BD5">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966BD5">
        <w:t>uose</w:t>
      </w:r>
      <w:proofErr w:type="spellEnd"/>
      <w:r w:rsidRPr="00966BD5">
        <w:t>)</w:t>
      </w:r>
      <w:r w:rsidRPr="00966BD5">
        <w:rPr>
          <w:i/>
        </w:rPr>
        <w:t xml:space="preserve"> </w:t>
      </w:r>
      <w:r w:rsidRPr="00966BD5">
        <w:t xml:space="preserve">nustatytus reikalavimus </w:t>
      </w:r>
      <w:r w:rsidRPr="00966BD5">
        <w:rPr>
          <w:i/>
        </w:rPr>
        <w:t>(jei spec. dalyje nurodyta, kad ši sąlyga taikoma)</w:t>
      </w:r>
      <w:r w:rsidRPr="00966BD5">
        <w:t>.</w:t>
      </w:r>
    </w:p>
    <w:p w14:paraId="09CB1006" w14:textId="77777777" w:rsidR="009A1AF1" w:rsidRPr="00966BD5" w:rsidRDefault="009A1AF1" w:rsidP="009A1AF1">
      <w:pPr>
        <w:jc w:val="both"/>
      </w:pPr>
      <w:r w:rsidRPr="00966BD5">
        <w:t xml:space="preserve">6.4. Apie kokybės garantijos termino metu pastebėtus prekių trūkumus </w:t>
      </w:r>
      <w:r w:rsidRPr="00966BD5">
        <w:rPr>
          <w:b/>
        </w:rPr>
        <w:t>Teikėjas</w:t>
      </w:r>
      <w:r w:rsidRPr="00966BD5">
        <w:t xml:space="preserve"> informuojamas raštu (faksu arba paštu). Pareikšti pretenziją dėl kokybės galima viso</w:t>
      </w:r>
      <w:r w:rsidRPr="00966BD5">
        <w:rPr>
          <w:b/>
        </w:rPr>
        <w:t xml:space="preserve"> </w:t>
      </w:r>
      <w:r w:rsidRPr="00966BD5">
        <w:t>kokybės garantijos termino galiojimo metu.</w:t>
      </w:r>
    </w:p>
    <w:p w14:paraId="4E326E00" w14:textId="77777777" w:rsidR="009A1AF1" w:rsidRPr="00966BD5" w:rsidRDefault="009A1AF1" w:rsidP="009A1AF1">
      <w:pPr>
        <w:jc w:val="both"/>
      </w:pPr>
      <w:r w:rsidRPr="00966BD5">
        <w:t xml:space="preserve">6.5. </w:t>
      </w:r>
      <w:r w:rsidRPr="00966BD5">
        <w:rPr>
          <w:b/>
        </w:rPr>
        <w:t>Teikėjo</w:t>
      </w:r>
      <w:r w:rsidRPr="00966BD5">
        <w:t xml:space="preserve"> pašalintų prekių trūkumų</w:t>
      </w:r>
      <w:r w:rsidRPr="00966BD5">
        <w:rPr>
          <w:b/>
        </w:rPr>
        <w:t xml:space="preserve"> </w:t>
      </w:r>
      <w:r w:rsidRPr="00966BD5">
        <w:t>kokybės garantijos terminas skaičiuojamas nuo dokumento, patvirtinančio prekių su pašalintais trūkumais perdavimą-priėmimą, pasirašymo dienos.</w:t>
      </w:r>
    </w:p>
    <w:p w14:paraId="7FB2DC33" w14:textId="77777777" w:rsidR="009A1AF1" w:rsidRPr="00966BD5" w:rsidRDefault="009A1AF1" w:rsidP="009A1AF1">
      <w:pPr>
        <w:jc w:val="both"/>
      </w:pPr>
      <w:r w:rsidRPr="00966BD5">
        <w:t>6.6. Jeigu prekė pakeičiama nauja, jai suteikiamas toks pat Sutarties specialiojoje dalyje nurodytas kokybės garantijos terminas, kuris skaičiuojamas nuo dokumento, patvirtinančio naujų prekių perdavimą-priėmimą, pasirašymo dienos.</w:t>
      </w:r>
    </w:p>
    <w:p w14:paraId="0BB68771" w14:textId="77777777" w:rsidR="009A1AF1" w:rsidRPr="00966BD5" w:rsidRDefault="009A1AF1" w:rsidP="009A1AF1">
      <w:pPr>
        <w:jc w:val="both"/>
      </w:pPr>
      <w:r w:rsidRPr="00966BD5">
        <w:t xml:space="preserve">6.7. Sutarties specialiojoje dalyje (arba Sutarties priede) nurodyta garantija netaikoma, jeigu </w:t>
      </w:r>
      <w:r w:rsidRPr="00966BD5">
        <w:rPr>
          <w:b/>
        </w:rPr>
        <w:t>Teikėjas</w:t>
      </w:r>
      <w:r w:rsidRPr="00966BD5">
        <w:t xml:space="preserve"> įrodys, kad prekių trūkumai atsirado dėl neteisingo ar netinkamo </w:t>
      </w:r>
      <w:r w:rsidRPr="00966BD5">
        <w:rPr>
          <w:b/>
        </w:rPr>
        <w:t>Pirkėjo</w:t>
      </w:r>
      <w:r w:rsidRPr="00966BD5">
        <w:t xml:space="preserve"> elgesio arba trečiųjų asmenų veiklos, arba nenugalimos jėgos.</w:t>
      </w:r>
    </w:p>
    <w:p w14:paraId="7476B7B7" w14:textId="77777777" w:rsidR="009A1AF1" w:rsidRPr="00966BD5" w:rsidRDefault="009A1AF1" w:rsidP="009A1AF1">
      <w:pPr>
        <w:jc w:val="both"/>
      </w:pPr>
    </w:p>
    <w:p w14:paraId="0972D421" w14:textId="77777777" w:rsidR="009A1AF1" w:rsidRPr="00966BD5" w:rsidRDefault="009A1AF1" w:rsidP="009A1AF1">
      <w:pPr>
        <w:jc w:val="both"/>
      </w:pPr>
      <w:r w:rsidRPr="00966BD5">
        <w:rPr>
          <w:b/>
        </w:rPr>
        <w:t xml:space="preserve">7. Nenugalimos jėgos </w:t>
      </w:r>
      <w:r w:rsidRPr="00966BD5">
        <w:rPr>
          <w:b/>
          <w:i/>
        </w:rPr>
        <w:t>(force majeure)</w:t>
      </w:r>
      <w:r w:rsidRPr="00966BD5">
        <w:rPr>
          <w:b/>
        </w:rPr>
        <w:t xml:space="preserve"> aplinkybės.</w:t>
      </w:r>
    </w:p>
    <w:p w14:paraId="1540B827" w14:textId="77777777" w:rsidR="009A1AF1" w:rsidRPr="00966BD5" w:rsidRDefault="009A1AF1" w:rsidP="009A1AF1">
      <w:pPr>
        <w:jc w:val="both"/>
      </w:pPr>
      <w:r w:rsidRPr="00966BD5">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966BD5">
        <w:rPr>
          <w:i/>
          <w:iCs/>
        </w:rPr>
        <w:t>(force majeure)</w:t>
      </w:r>
      <w:r w:rsidRPr="00966BD5">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966BD5">
        <w:rPr>
          <w:i/>
          <w:iCs/>
        </w:rPr>
        <w:t>(force majeure)</w:t>
      </w:r>
      <w:r w:rsidRPr="00966BD5">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EE5728D" w14:textId="77777777" w:rsidR="009A1AF1" w:rsidRDefault="009A1AF1" w:rsidP="009A1AF1">
      <w:pPr>
        <w:jc w:val="both"/>
      </w:pPr>
      <w:r w:rsidRPr="00966BD5">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36888E0" w14:textId="77777777" w:rsidR="009A1AF1" w:rsidRPr="00DC74BB" w:rsidRDefault="009A1AF1" w:rsidP="009A1AF1">
      <w:pPr>
        <w:jc w:val="both"/>
        <w:rPr>
          <w:b/>
        </w:rPr>
      </w:pPr>
    </w:p>
    <w:p w14:paraId="0C57EABF" w14:textId="77777777" w:rsidR="009A1AF1" w:rsidRPr="00966BD5" w:rsidRDefault="009A1AF1" w:rsidP="009A1AF1">
      <w:pPr>
        <w:pStyle w:val="BodyTextIndent2"/>
        <w:ind w:left="0"/>
        <w:jc w:val="both"/>
        <w:rPr>
          <w:szCs w:val="24"/>
        </w:rPr>
      </w:pPr>
      <w:r w:rsidRPr="00966BD5">
        <w:rPr>
          <w:b/>
          <w:szCs w:val="24"/>
        </w:rPr>
        <w:t xml:space="preserve">8. </w:t>
      </w:r>
      <w:proofErr w:type="spellStart"/>
      <w:r w:rsidRPr="00966BD5">
        <w:rPr>
          <w:b/>
          <w:szCs w:val="24"/>
        </w:rPr>
        <w:t>Kodifikavimas</w:t>
      </w:r>
      <w:proofErr w:type="spellEnd"/>
      <w:r w:rsidRPr="00966BD5">
        <w:rPr>
          <w:b/>
          <w:szCs w:val="24"/>
        </w:rPr>
        <w:t xml:space="preserve"> </w:t>
      </w:r>
    </w:p>
    <w:p w14:paraId="23D54E1F" w14:textId="77777777" w:rsidR="009A1AF1" w:rsidRPr="00966BD5" w:rsidRDefault="009A1AF1" w:rsidP="009A1AF1">
      <w:pPr>
        <w:jc w:val="both"/>
        <w:rPr>
          <w:iCs/>
        </w:rPr>
      </w:pPr>
      <w:r w:rsidRPr="00966BD5">
        <w:t xml:space="preserve">8.1. Per 5 (penkias) dienas po Sutarties įsigaliojimo </w:t>
      </w:r>
      <w:r w:rsidRPr="00966BD5">
        <w:rPr>
          <w:b/>
          <w:bCs/>
        </w:rPr>
        <w:t>Teikėjas</w:t>
      </w:r>
      <w:r w:rsidRPr="00966BD5">
        <w:t xml:space="preserve"> privalo pateikti </w:t>
      </w:r>
      <w:r w:rsidRPr="00966BD5">
        <w:rPr>
          <w:b/>
        </w:rPr>
        <w:t xml:space="preserve">Pirkėjui </w:t>
      </w:r>
      <w:r w:rsidRPr="00966BD5">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966BD5">
        <w:rPr>
          <w:b/>
          <w:bCs/>
        </w:rPr>
        <w:t>Teikėjas</w:t>
      </w:r>
      <w:r w:rsidRPr="00966BD5">
        <w:t xml:space="preserve"> turi pateikti užpildytas ir pasirašytas formas elektroniniu pavidalu arba popierines jų kopijas </w:t>
      </w:r>
      <w:r w:rsidRPr="00966BD5">
        <w:rPr>
          <w:i/>
        </w:rPr>
        <w:t>(jei spec. dalyje nurodyta, kad ši sąlyga taikoma)</w:t>
      </w:r>
      <w:r w:rsidRPr="00966BD5">
        <w:t>.</w:t>
      </w:r>
    </w:p>
    <w:p w14:paraId="4922BF99" w14:textId="77777777" w:rsidR="009A1AF1" w:rsidRPr="00966BD5" w:rsidRDefault="009A1AF1" w:rsidP="009A1AF1">
      <w:pPr>
        <w:pStyle w:val="BodyTextIndent2"/>
        <w:ind w:left="0"/>
        <w:jc w:val="both"/>
        <w:rPr>
          <w:szCs w:val="24"/>
        </w:rPr>
      </w:pPr>
      <w:r w:rsidRPr="00966BD5">
        <w:rPr>
          <w:iCs/>
          <w:szCs w:val="24"/>
        </w:rPr>
        <w:t xml:space="preserve">8.2. </w:t>
      </w:r>
      <w:proofErr w:type="spellStart"/>
      <w:r w:rsidRPr="00966BD5">
        <w:rPr>
          <w:b/>
          <w:bCs/>
          <w:szCs w:val="24"/>
        </w:rPr>
        <w:t>Pirkėjui</w:t>
      </w:r>
      <w:proofErr w:type="spellEnd"/>
      <w:r w:rsidRPr="00966BD5">
        <w:rPr>
          <w:szCs w:val="24"/>
        </w:rPr>
        <w:t xml:space="preserve"> </w:t>
      </w:r>
      <w:proofErr w:type="spellStart"/>
      <w:r w:rsidRPr="00966BD5">
        <w:rPr>
          <w:szCs w:val="24"/>
        </w:rPr>
        <w:t>pareikalavus</w:t>
      </w:r>
      <w:proofErr w:type="spellEnd"/>
      <w:r w:rsidRPr="00966BD5">
        <w:rPr>
          <w:szCs w:val="24"/>
        </w:rPr>
        <w:t xml:space="preserve">, </w:t>
      </w:r>
      <w:proofErr w:type="spellStart"/>
      <w:r w:rsidRPr="00966BD5">
        <w:rPr>
          <w:b/>
          <w:bCs/>
          <w:szCs w:val="24"/>
        </w:rPr>
        <w:t>Teikėjas</w:t>
      </w:r>
      <w:proofErr w:type="spellEnd"/>
      <w:r w:rsidRPr="00966BD5">
        <w:rPr>
          <w:szCs w:val="24"/>
        </w:rPr>
        <w:t xml:space="preserve"> </w:t>
      </w:r>
      <w:proofErr w:type="spellStart"/>
      <w:r w:rsidRPr="00966BD5">
        <w:rPr>
          <w:szCs w:val="24"/>
        </w:rPr>
        <w:t>privalo</w:t>
      </w:r>
      <w:proofErr w:type="spellEnd"/>
      <w:r w:rsidRPr="00966BD5">
        <w:rPr>
          <w:szCs w:val="24"/>
        </w:rPr>
        <w:t xml:space="preserve"> per 5 (</w:t>
      </w:r>
      <w:proofErr w:type="spellStart"/>
      <w:r w:rsidRPr="00966BD5">
        <w:rPr>
          <w:szCs w:val="24"/>
        </w:rPr>
        <w:t>penkias</w:t>
      </w:r>
      <w:proofErr w:type="spellEnd"/>
      <w:r w:rsidRPr="00966BD5">
        <w:rPr>
          <w:szCs w:val="24"/>
        </w:rPr>
        <w:t xml:space="preserve">) </w:t>
      </w:r>
      <w:proofErr w:type="spellStart"/>
      <w:r w:rsidRPr="00966BD5">
        <w:rPr>
          <w:szCs w:val="24"/>
        </w:rPr>
        <w:t>dienas</w:t>
      </w:r>
      <w:proofErr w:type="spellEnd"/>
      <w:r w:rsidRPr="00966BD5">
        <w:rPr>
          <w:szCs w:val="24"/>
        </w:rPr>
        <w:t xml:space="preserve"> </w:t>
      </w:r>
      <w:proofErr w:type="spellStart"/>
      <w:r w:rsidRPr="00966BD5">
        <w:rPr>
          <w:szCs w:val="24"/>
        </w:rPr>
        <w:t>nemokamai</w:t>
      </w:r>
      <w:proofErr w:type="spellEnd"/>
      <w:r w:rsidRPr="00966BD5">
        <w:rPr>
          <w:szCs w:val="24"/>
        </w:rPr>
        <w:t xml:space="preserve"> </w:t>
      </w:r>
      <w:proofErr w:type="spellStart"/>
      <w:r w:rsidRPr="00966BD5">
        <w:rPr>
          <w:szCs w:val="24"/>
        </w:rPr>
        <w:t>pateikti</w:t>
      </w:r>
      <w:proofErr w:type="spellEnd"/>
      <w:r w:rsidRPr="00966BD5">
        <w:rPr>
          <w:szCs w:val="24"/>
        </w:rPr>
        <w:t xml:space="preserve"> </w:t>
      </w:r>
      <w:proofErr w:type="spellStart"/>
      <w:r w:rsidRPr="00966BD5">
        <w:rPr>
          <w:szCs w:val="24"/>
        </w:rPr>
        <w:t>kodifikavimui</w:t>
      </w:r>
      <w:proofErr w:type="spellEnd"/>
      <w:r w:rsidRPr="00966BD5">
        <w:rPr>
          <w:szCs w:val="24"/>
        </w:rPr>
        <w:t xml:space="preserve"> </w:t>
      </w:r>
      <w:proofErr w:type="spellStart"/>
      <w:r w:rsidRPr="00966BD5">
        <w:rPr>
          <w:szCs w:val="24"/>
        </w:rPr>
        <w:t>reikalingą</w:t>
      </w:r>
      <w:proofErr w:type="spellEnd"/>
      <w:r w:rsidRPr="00966BD5">
        <w:rPr>
          <w:szCs w:val="24"/>
        </w:rPr>
        <w:t xml:space="preserve"> </w:t>
      </w:r>
      <w:proofErr w:type="spellStart"/>
      <w:r w:rsidRPr="00966BD5">
        <w:rPr>
          <w:szCs w:val="24"/>
        </w:rPr>
        <w:t>papildomą</w:t>
      </w:r>
      <w:proofErr w:type="spellEnd"/>
      <w:r w:rsidRPr="00966BD5">
        <w:rPr>
          <w:szCs w:val="24"/>
        </w:rPr>
        <w:t xml:space="preserve"> </w:t>
      </w:r>
      <w:proofErr w:type="spellStart"/>
      <w:r w:rsidRPr="00966BD5">
        <w:rPr>
          <w:szCs w:val="24"/>
        </w:rPr>
        <w:t>techninę</w:t>
      </w:r>
      <w:proofErr w:type="spellEnd"/>
      <w:r w:rsidRPr="00966BD5">
        <w:rPr>
          <w:szCs w:val="24"/>
        </w:rPr>
        <w:t xml:space="preserve"> </w:t>
      </w:r>
      <w:proofErr w:type="spellStart"/>
      <w:r w:rsidRPr="00966BD5">
        <w:rPr>
          <w:szCs w:val="24"/>
        </w:rPr>
        <w:t>dokumentaciją</w:t>
      </w:r>
      <w:proofErr w:type="spellEnd"/>
      <w:r w:rsidRPr="00966BD5">
        <w:rPr>
          <w:szCs w:val="24"/>
        </w:rPr>
        <w:t xml:space="preserve"> (</w:t>
      </w:r>
      <w:proofErr w:type="spellStart"/>
      <w:r w:rsidRPr="00966BD5">
        <w:rPr>
          <w:szCs w:val="24"/>
        </w:rPr>
        <w:t>pvz</w:t>
      </w:r>
      <w:proofErr w:type="spellEnd"/>
      <w:r w:rsidRPr="00966BD5">
        <w:rPr>
          <w:szCs w:val="24"/>
        </w:rPr>
        <w:t xml:space="preserve">. </w:t>
      </w:r>
      <w:proofErr w:type="spellStart"/>
      <w:r w:rsidRPr="00966BD5">
        <w:rPr>
          <w:szCs w:val="24"/>
        </w:rPr>
        <w:t>technines</w:t>
      </w:r>
      <w:proofErr w:type="spellEnd"/>
      <w:r w:rsidRPr="00966BD5">
        <w:rPr>
          <w:szCs w:val="24"/>
        </w:rPr>
        <w:t xml:space="preserve"> </w:t>
      </w:r>
      <w:proofErr w:type="spellStart"/>
      <w:r w:rsidRPr="00966BD5">
        <w:rPr>
          <w:szCs w:val="24"/>
        </w:rPr>
        <w:t>charakteristikas</w:t>
      </w:r>
      <w:proofErr w:type="spellEnd"/>
      <w:r w:rsidRPr="00966BD5">
        <w:rPr>
          <w:szCs w:val="24"/>
        </w:rPr>
        <w:t xml:space="preserve">, </w:t>
      </w:r>
      <w:proofErr w:type="spellStart"/>
      <w:r w:rsidRPr="00966BD5">
        <w:rPr>
          <w:szCs w:val="24"/>
        </w:rPr>
        <w:t>brėžinius</w:t>
      </w:r>
      <w:proofErr w:type="spellEnd"/>
      <w:r w:rsidRPr="00966BD5">
        <w:rPr>
          <w:szCs w:val="24"/>
        </w:rPr>
        <w:t xml:space="preserve">, </w:t>
      </w:r>
      <w:proofErr w:type="spellStart"/>
      <w:r w:rsidRPr="00966BD5">
        <w:rPr>
          <w:szCs w:val="24"/>
        </w:rPr>
        <w:t>nuotraukas</w:t>
      </w:r>
      <w:proofErr w:type="spellEnd"/>
      <w:r w:rsidRPr="00966BD5">
        <w:rPr>
          <w:szCs w:val="24"/>
        </w:rPr>
        <w:t xml:space="preserve">, </w:t>
      </w:r>
      <w:proofErr w:type="spellStart"/>
      <w:r w:rsidRPr="00966BD5">
        <w:rPr>
          <w:szCs w:val="24"/>
        </w:rPr>
        <w:t>katalogus</w:t>
      </w:r>
      <w:proofErr w:type="spellEnd"/>
      <w:r w:rsidRPr="00966BD5">
        <w:rPr>
          <w:szCs w:val="24"/>
        </w:rPr>
        <w:t xml:space="preserve">, </w:t>
      </w:r>
      <w:proofErr w:type="spellStart"/>
      <w:r w:rsidRPr="00966BD5">
        <w:rPr>
          <w:szCs w:val="24"/>
        </w:rPr>
        <w:t>nuorodas</w:t>
      </w:r>
      <w:proofErr w:type="spellEnd"/>
      <w:r w:rsidRPr="00966BD5">
        <w:rPr>
          <w:szCs w:val="24"/>
        </w:rPr>
        <w:t xml:space="preserve"> </w:t>
      </w:r>
      <w:proofErr w:type="spellStart"/>
      <w:r w:rsidRPr="00966BD5">
        <w:rPr>
          <w:szCs w:val="24"/>
        </w:rPr>
        <w:t>ir</w:t>
      </w:r>
      <w:proofErr w:type="spellEnd"/>
      <w:r w:rsidRPr="00966BD5">
        <w:rPr>
          <w:szCs w:val="24"/>
        </w:rPr>
        <w:t xml:space="preserve"> pan.).</w:t>
      </w:r>
    </w:p>
    <w:p w14:paraId="551D1D3C" w14:textId="77777777" w:rsidR="009A1AF1" w:rsidRPr="00966BD5" w:rsidRDefault="009A1AF1" w:rsidP="009A1AF1">
      <w:pPr>
        <w:jc w:val="both"/>
      </w:pPr>
    </w:p>
    <w:p w14:paraId="58F759AB" w14:textId="77777777" w:rsidR="009A1AF1" w:rsidRPr="00966BD5" w:rsidRDefault="009A1AF1" w:rsidP="009A1AF1">
      <w:pPr>
        <w:jc w:val="both"/>
      </w:pPr>
      <w:r w:rsidRPr="00966BD5">
        <w:rPr>
          <w:b/>
        </w:rPr>
        <w:t>9. Sutarties nutraukimas</w:t>
      </w:r>
    </w:p>
    <w:p w14:paraId="2437CAEA" w14:textId="77777777" w:rsidR="009A1AF1" w:rsidRPr="00966BD5" w:rsidRDefault="009A1AF1" w:rsidP="009A1AF1">
      <w:pPr>
        <w:jc w:val="both"/>
      </w:pPr>
      <w:r w:rsidRPr="00966BD5">
        <w:t>9.1. Ši Sutartis gali būti nutraukta:</w:t>
      </w:r>
    </w:p>
    <w:p w14:paraId="0B704C07" w14:textId="77777777" w:rsidR="009A1AF1" w:rsidRPr="00966BD5" w:rsidRDefault="009A1AF1" w:rsidP="009A1AF1">
      <w:pPr>
        <w:jc w:val="both"/>
      </w:pPr>
      <w:r w:rsidRPr="00966BD5">
        <w:t xml:space="preserve">9.1.1. raštišku </w:t>
      </w:r>
      <w:r w:rsidRPr="00966BD5">
        <w:rPr>
          <w:bCs/>
        </w:rPr>
        <w:t>Šalių</w:t>
      </w:r>
      <w:r w:rsidRPr="00966BD5">
        <w:t xml:space="preserve"> susitarimu; </w:t>
      </w:r>
    </w:p>
    <w:p w14:paraId="6E2153ED" w14:textId="77777777" w:rsidR="009A1AF1" w:rsidRPr="00966BD5" w:rsidRDefault="009A1AF1" w:rsidP="009A1AF1">
      <w:pPr>
        <w:jc w:val="both"/>
      </w:pPr>
      <w:r w:rsidRPr="00966BD5">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966BD5">
        <w:rPr>
          <w:color w:val="FF0000"/>
        </w:rPr>
        <w:t xml:space="preserve"> </w:t>
      </w:r>
      <w:r w:rsidRPr="00966BD5">
        <w:t>kiekviena Sutarties šalis gali vienašališkai nutraukti Sutartį, pranešant apie tai kitai Sutarties šaliai raštu ne vėliau kaip prieš 7 (septynias) dienas;</w:t>
      </w:r>
    </w:p>
    <w:p w14:paraId="0F9D8B75" w14:textId="77777777" w:rsidR="009A1AF1" w:rsidRPr="00966BD5" w:rsidRDefault="009A1AF1" w:rsidP="009A1AF1">
      <w:pPr>
        <w:jc w:val="both"/>
      </w:pPr>
      <w:r w:rsidRPr="00966BD5">
        <w:t xml:space="preserve">9.2. </w:t>
      </w:r>
      <w:r w:rsidRPr="00966BD5">
        <w:rPr>
          <w:b/>
          <w:bCs/>
        </w:rPr>
        <w:t xml:space="preserve">Pirkėjas, </w:t>
      </w:r>
      <w:r w:rsidRPr="00966BD5">
        <w:rPr>
          <w:bCs/>
        </w:rPr>
        <w:t>ne vėliau kaip</w:t>
      </w:r>
      <w:r w:rsidRPr="00966BD5">
        <w:rPr>
          <w:b/>
          <w:bCs/>
        </w:rPr>
        <w:t xml:space="preserve"> </w:t>
      </w:r>
      <w:r w:rsidRPr="00966BD5">
        <w:t>prieš 7 (septynias) dienas</w:t>
      </w:r>
      <w:r w:rsidRPr="00966BD5">
        <w:rPr>
          <w:i/>
        </w:rPr>
        <w:t xml:space="preserve"> (jeigu Sutarties specialiojoje dalyje nenurodytas kitas terminas</w:t>
      </w:r>
      <w:r w:rsidRPr="00966BD5">
        <w:t xml:space="preserve">) raštu informavęs </w:t>
      </w:r>
      <w:r w:rsidRPr="00966BD5">
        <w:rPr>
          <w:b/>
          <w:bCs/>
        </w:rPr>
        <w:t xml:space="preserve">Teikėją </w:t>
      </w:r>
      <w:r w:rsidRPr="00966BD5">
        <w:rPr>
          <w:bCs/>
        </w:rPr>
        <w:t>turi teisę</w:t>
      </w:r>
      <w:r w:rsidRPr="00966BD5">
        <w:t xml:space="preserve"> vienašališkai nutraukti Sutartį dėl esminio Sutarties pažeidimo. Esminiu Sutarties pažeidimu laikoma, jeigu:</w:t>
      </w:r>
    </w:p>
    <w:p w14:paraId="29FBD1C2" w14:textId="77777777" w:rsidR="009A1AF1" w:rsidRPr="00966BD5" w:rsidRDefault="009A1AF1" w:rsidP="009A1AF1">
      <w:pPr>
        <w:jc w:val="both"/>
      </w:pPr>
      <w:r w:rsidRPr="00966BD5">
        <w:t xml:space="preserve">9.2.1. </w:t>
      </w:r>
      <w:r w:rsidRPr="00966BD5">
        <w:rPr>
          <w:b/>
        </w:rPr>
        <w:t>Teikėjas</w:t>
      </w:r>
      <w:r w:rsidRPr="00966BD5">
        <w:t xml:space="preserve"> nepradeda teikti </w:t>
      </w:r>
      <w:r w:rsidRPr="00966BD5">
        <w:rPr>
          <w:iCs/>
        </w:rPr>
        <w:t>paslaugų</w:t>
      </w:r>
      <w:r w:rsidRPr="00966BD5">
        <w:t xml:space="preserve"> Sutarties specialioje dalyje nurodytu terminu; </w:t>
      </w:r>
    </w:p>
    <w:p w14:paraId="3CAAD98A" w14:textId="77777777" w:rsidR="009A1AF1" w:rsidRPr="00966BD5" w:rsidRDefault="009A1AF1" w:rsidP="009A1AF1">
      <w:pPr>
        <w:jc w:val="both"/>
      </w:pPr>
      <w:r w:rsidRPr="00966BD5">
        <w:t xml:space="preserve">9.2.2. </w:t>
      </w:r>
      <w:r w:rsidRPr="00966BD5">
        <w:rPr>
          <w:b/>
        </w:rPr>
        <w:t xml:space="preserve">Teikėjas </w:t>
      </w:r>
      <w:r w:rsidRPr="00966BD5">
        <w:t xml:space="preserve">vėluoja teikti (arba informuoja, kad neteiks) </w:t>
      </w:r>
      <w:r w:rsidRPr="00966BD5">
        <w:rPr>
          <w:iCs/>
        </w:rPr>
        <w:t>paslaugas</w:t>
      </w:r>
      <w:r w:rsidRPr="00966BD5">
        <w:t xml:space="preserve"> Sutarties specialioje dalyje nurodytu terminu/</w:t>
      </w:r>
      <w:proofErr w:type="spellStart"/>
      <w:r w:rsidRPr="00966BD5">
        <w:t>ais</w:t>
      </w:r>
      <w:proofErr w:type="spellEnd"/>
      <w:r w:rsidRPr="00966BD5">
        <w:t>;</w:t>
      </w:r>
    </w:p>
    <w:p w14:paraId="016869B7" w14:textId="77777777" w:rsidR="009A1AF1" w:rsidRPr="00966BD5" w:rsidRDefault="009A1AF1" w:rsidP="009A1AF1">
      <w:pPr>
        <w:jc w:val="both"/>
      </w:pPr>
      <w:r w:rsidRPr="00966BD5">
        <w:t xml:space="preserve">9.2.3. </w:t>
      </w:r>
      <w:r w:rsidRPr="00966BD5">
        <w:rPr>
          <w:b/>
        </w:rPr>
        <w:t>Teikėjas</w:t>
      </w:r>
      <w:r w:rsidRPr="00966BD5">
        <w:t xml:space="preserve"> didina paslaugų kainas/įkainius, išskyrus Sutarties bendrosios dalies 2.2 punkte numatytą atvejį;</w:t>
      </w:r>
    </w:p>
    <w:p w14:paraId="1DAC3825" w14:textId="77777777" w:rsidR="009A1AF1" w:rsidRPr="00966BD5" w:rsidRDefault="009A1AF1" w:rsidP="009A1AF1">
      <w:pPr>
        <w:jc w:val="both"/>
      </w:pPr>
      <w:r w:rsidRPr="00966BD5">
        <w:t xml:space="preserve">9.2.4. </w:t>
      </w:r>
      <w:r w:rsidRPr="00966BD5">
        <w:rPr>
          <w:b/>
        </w:rPr>
        <w:t>Teikėjas</w:t>
      </w:r>
      <w:r w:rsidRPr="00966BD5">
        <w:t xml:space="preserve"> nevykdo arba netinkamai vykdo Sutarties bendrosios dalies 6 punkte numatytus garantinius įsipareigojimus;</w:t>
      </w:r>
    </w:p>
    <w:p w14:paraId="72F2B2CA" w14:textId="77777777" w:rsidR="009A1AF1" w:rsidRPr="00966BD5" w:rsidRDefault="009A1AF1" w:rsidP="009A1AF1">
      <w:pPr>
        <w:jc w:val="both"/>
      </w:pPr>
      <w:r w:rsidRPr="00966BD5">
        <w:t xml:space="preserve">9.2.5. </w:t>
      </w:r>
      <w:r w:rsidRPr="00966BD5">
        <w:rPr>
          <w:b/>
        </w:rPr>
        <w:t>Teikėjas</w:t>
      </w:r>
      <w:r w:rsidRPr="00966BD5">
        <w:t xml:space="preserve"> nevykdo Sutarties bendrosios dalies 12.4 punkte numatyto įsipareigojimo (</w:t>
      </w:r>
      <w:r w:rsidRPr="00966BD5">
        <w:rPr>
          <w:i/>
        </w:rPr>
        <w:t>jeigu sutarties vykdymas bus užtikrintas laidavimu arba banko garantija</w:t>
      </w:r>
      <w:r w:rsidRPr="00966BD5">
        <w:t>);</w:t>
      </w:r>
    </w:p>
    <w:p w14:paraId="63C1E26F" w14:textId="77777777" w:rsidR="009A1AF1" w:rsidRPr="00966BD5" w:rsidRDefault="009A1AF1" w:rsidP="009A1AF1">
      <w:pPr>
        <w:jc w:val="both"/>
      </w:pPr>
      <w:r w:rsidRPr="00966BD5">
        <w:t xml:space="preserve">9.2.6. </w:t>
      </w:r>
      <w:r w:rsidRPr="00966BD5">
        <w:rPr>
          <w:b/>
        </w:rPr>
        <w:t>Teikėjo</w:t>
      </w:r>
      <w:r w:rsidRPr="00966BD5">
        <w:t xml:space="preserve"> suteiktos paslaugos neatitinka Sutartyje ir jos priede (-</w:t>
      </w:r>
      <w:proofErr w:type="spellStart"/>
      <w:r w:rsidRPr="00966BD5">
        <w:t>uose</w:t>
      </w:r>
      <w:proofErr w:type="spellEnd"/>
      <w:r w:rsidRPr="00966BD5">
        <w:t>)</w:t>
      </w:r>
      <w:r w:rsidRPr="00966BD5">
        <w:rPr>
          <w:i/>
        </w:rPr>
        <w:t xml:space="preserve"> </w:t>
      </w:r>
      <w:r w:rsidRPr="00966BD5">
        <w:t xml:space="preserve">nustatytų reikalavimų ir </w:t>
      </w:r>
      <w:r w:rsidRPr="00966BD5">
        <w:rPr>
          <w:b/>
        </w:rPr>
        <w:t>Teikėjas</w:t>
      </w:r>
      <w:r w:rsidRPr="00966BD5">
        <w:t xml:space="preserve"> Sutarties specialiojoje dalyje nustatyta tvarka nepašalina suteiktų paslaugų trūkumų; </w:t>
      </w:r>
    </w:p>
    <w:p w14:paraId="2018A5E7" w14:textId="77777777" w:rsidR="009A1AF1" w:rsidRPr="00966BD5" w:rsidRDefault="009A1AF1" w:rsidP="009A1AF1">
      <w:pPr>
        <w:jc w:val="both"/>
      </w:pPr>
      <w:r w:rsidRPr="00966BD5">
        <w:lastRenderedPageBreak/>
        <w:t xml:space="preserve">9.2.7. </w:t>
      </w:r>
      <w:r w:rsidRPr="00966BD5">
        <w:rPr>
          <w:b/>
        </w:rPr>
        <w:t>Teikėjas</w:t>
      </w:r>
      <w:r w:rsidRPr="00966BD5">
        <w:t xml:space="preserve"> nustatytu laiku nepateikia avansinio apmokėjimo banko garantijos, kuri galiotų ne mažiau kaip nurodyta Sutarties bendrosios dalies 4.2. punkte (</w:t>
      </w:r>
      <w:r w:rsidRPr="00966BD5">
        <w:rPr>
          <w:i/>
        </w:rPr>
        <w:t>jeigu pagal sutarties sąlygas numatytas avanso mokėjimas</w:t>
      </w:r>
      <w:r w:rsidRPr="00966BD5">
        <w:t>);</w:t>
      </w:r>
    </w:p>
    <w:p w14:paraId="6CA13FC5" w14:textId="77777777" w:rsidR="009A1AF1" w:rsidRPr="00966BD5" w:rsidRDefault="009A1AF1" w:rsidP="009A1AF1">
      <w:pPr>
        <w:autoSpaceDE w:val="0"/>
        <w:jc w:val="both"/>
      </w:pPr>
      <w:r w:rsidRPr="00966BD5">
        <w:t xml:space="preserve">9.2.8. Sutarties galiojimo laikotarpiu </w:t>
      </w:r>
      <w:r w:rsidRPr="00966BD5">
        <w:rPr>
          <w:b/>
        </w:rPr>
        <w:t xml:space="preserve">Teikėjas </w:t>
      </w:r>
      <w:r w:rsidRPr="00966BD5">
        <w:t>yra įtraukiamas į Nepatikimų tiekėjų ar Melagingą informaciją pateikusių tiekėjų sąrašus;</w:t>
      </w:r>
    </w:p>
    <w:p w14:paraId="011852E5" w14:textId="77777777" w:rsidR="009A1AF1" w:rsidRPr="00966BD5" w:rsidRDefault="009A1AF1" w:rsidP="009A1AF1">
      <w:pPr>
        <w:autoSpaceDE w:val="0"/>
        <w:jc w:val="both"/>
      </w:pPr>
      <w:r w:rsidRPr="00966BD5">
        <w:t xml:space="preserve">9.2.9. Paaiškėjus, kad </w:t>
      </w:r>
      <w:r w:rsidRPr="00966BD5">
        <w:rPr>
          <w:b/>
        </w:rPr>
        <w:t>Teikėjas</w:t>
      </w:r>
      <w:r w:rsidRPr="00966BD5">
        <w:t xml:space="preserve"> </w:t>
      </w:r>
      <w:r w:rsidRPr="00966BD5">
        <w:rPr>
          <w:color w:val="000000"/>
        </w:rPr>
        <w:t>ar jo teikiamos prekės ar paslaugos</w:t>
      </w:r>
      <w:r w:rsidRPr="00966BD5">
        <w:t xml:space="preserve"> yra nepatikimos ir kelia pavojų nacionaliniam saugumui;</w:t>
      </w:r>
    </w:p>
    <w:p w14:paraId="1D30C514" w14:textId="77777777" w:rsidR="009A1AF1" w:rsidRPr="00966BD5" w:rsidRDefault="009A1AF1" w:rsidP="009A1AF1">
      <w:pPr>
        <w:jc w:val="both"/>
      </w:pPr>
      <w:r w:rsidRPr="00966BD5">
        <w:t>9.2.10. Sutarties vykdymo metu paaiškėja Viešųjų pirkimų įstatymo 46 straipsnio 1 dalyje/Viešųjų pirkimų, atliekamų gynybos ir saugumo srityje, įstatymo 34 straipsnio 1 dalyje numatytos aplinkybės;</w:t>
      </w:r>
    </w:p>
    <w:p w14:paraId="73055858" w14:textId="77777777" w:rsidR="009A1AF1" w:rsidRPr="00966BD5" w:rsidRDefault="009A1AF1" w:rsidP="009A1AF1">
      <w:pPr>
        <w:jc w:val="both"/>
      </w:pPr>
      <w:r w:rsidRPr="00966BD5">
        <w:t>9.2.11. Sutarties vykdymo metu paaiškėja, kad Sutartis buvo pakeista pažeidžiant Viešųjų pirkimų įstatymo 89 straipsnį/Viešųjų pirkimų atliekamų gynybos ir saugumo srityje įstatymo 53 straipsnį.</w:t>
      </w:r>
    </w:p>
    <w:p w14:paraId="2F1B29A2" w14:textId="77777777" w:rsidR="009A1AF1" w:rsidRPr="00966BD5" w:rsidRDefault="009A1AF1" w:rsidP="009A1AF1">
      <w:pPr>
        <w:autoSpaceDE w:val="0"/>
        <w:jc w:val="both"/>
      </w:pPr>
      <w:r w:rsidRPr="00966BD5">
        <w:t xml:space="preserve">9.3. </w:t>
      </w:r>
      <w:r w:rsidRPr="00966BD5">
        <w:rPr>
          <w:b/>
          <w:bCs/>
        </w:rPr>
        <w:t xml:space="preserve">Pirkėjas, </w:t>
      </w:r>
      <w:r w:rsidRPr="00966BD5">
        <w:rPr>
          <w:bCs/>
        </w:rPr>
        <w:t>ne vėliau kaip</w:t>
      </w:r>
      <w:r w:rsidRPr="00966BD5">
        <w:rPr>
          <w:b/>
          <w:bCs/>
        </w:rPr>
        <w:t xml:space="preserve"> </w:t>
      </w:r>
      <w:r w:rsidRPr="00966BD5">
        <w:t>prieš 7 (septynias) dienas (</w:t>
      </w:r>
      <w:r w:rsidRPr="00966BD5">
        <w:rPr>
          <w:i/>
        </w:rPr>
        <w:t>jeigu spec. dalyje nenurodytas kitas terminas</w:t>
      </w:r>
      <w:r w:rsidRPr="00966BD5">
        <w:t xml:space="preserve">) raštu informavęs </w:t>
      </w:r>
      <w:r w:rsidRPr="00966BD5">
        <w:rPr>
          <w:b/>
          <w:bCs/>
        </w:rPr>
        <w:t xml:space="preserve">Teikėją </w:t>
      </w:r>
      <w:r w:rsidRPr="00966BD5">
        <w:rPr>
          <w:bCs/>
        </w:rPr>
        <w:t>turi teisę</w:t>
      </w:r>
      <w:r w:rsidRPr="00966BD5">
        <w:t xml:space="preserve"> vienašališkai nutraukti Sutartį, jeigu</w:t>
      </w:r>
      <w:r w:rsidRPr="00966BD5">
        <w:rPr>
          <w:b/>
        </w:rPr>
        <w:t xml:space="preserve"> Teikėjas </w:t>
      </w:r>
      <w:r w:rsidRPr="00966BD5">
        <w:t>yra</w:t>
      </w:r>
      <w:r w:rsidRPr="00966BD5">
        <w:rPr>
          <w:b/>
        </w:rPr>
        <w:t xml:space="preserve"> </w:t>
      </w:r>
      <w:r w:rsidRPr="00966BD5">
        <w:t>likviduojamas ar kreipiamasi į teismą dėl bankroto ar restruktūrizavimo bylos iškėlimo, arba jam iškelta bankroto ar restruktūrizavimo byla, arba priimamas sprendimas dėl neteisminės bankroto procedūros pradėjimo.</w:t>
      </w:r>
    </w:p>
    <w:p w14:paraId="4018FF3F" w14:textId="77777777" w:rsidR="009A1AF1" w:rsidRPr="00966BD5" w:rsidRDefault="009A1AF1" w:rsidP="009A1AF1">
      <w:pPr>
        <w:jc w:val="both"/>
      </w:pPr>
      <w:r w:rsidRPr="00966BD5">
        <w:t xml:space="preserve">9.4. Nutraukus sutartį, </w:t>
      </w:r>
      <w:r w:rsidRPr="00966BD5">
        <w:rPr>
          <w:b/>
        </w:rPr>
        <w:t>Teikėjas</w:t>
      </w:r>
      <w:r w:rsidRPr="00966BD5">
        <w:t xml:space="preserve"> per 10 (dešimt) dienų nuo Sutarties nutraukimo dienos turi grąžinti </w:t>
      </w:r>
      <w:r w:rsidRPr="00966BD5">
        <w:rPr>
          <w:b/>
        </w:rPr>
        <w:t>Pirkėjui</w:t>
      </w:r>
      <w:r w:rsidRPr="00966BD5">
        <w:t xml:space="preserve"> jo sumokėtą avansą (jei toks buvo sumokėtas) už neįvykdytą sutarties dalį. </w:t>
      </w:r>
    </w:p>
    <w:p w14:paraId="1A04F419" w14:textId="77777777" w:rsidR="009A1AF1" w:rsidRPr="00966BD5" w:rsidRDefault="009A1AF1" w:rsidP="009A1AF1">
      <w:pPr>
        <w:jc w:val="both"/>
      </w:pPr>
    </w:p>
    <w:p w14:paraId="4B151F40" w14:textId="77777777" w:rsidR="009A1AF1" w:rsidRPr="00966BD5" w:rsidRDefault="009A1AF1" w:rsidP="009A1AF1">
      <w:r w:rsidRPr="00966BD5">
        <w:rPr>
          <w:b/>
        </w:rPr>
        <w:t>10. Ginčų sprendimo tvarka</w:t>
      </w:r>
    </w:p>
    <w:p w14:paraId="045CAEA0" w14:textId="77777777" w:rsidR="009A1AF1" w:rsidRPr="00966BD5" w:rsidRDefault="009A1AF1" w:rsidP="009A1AF1">
      <w:r w:rsidRPr="00966BD5">
        <w:t>10.1. Sutartis sudaryta ir turi būti aiškinama pagal Lietuvos Respublikos teisę.</w:t>
      </w:r>
    </w:p>
    <w:p w14:paraId="72A3D177" w14:textId="77777777" w:rsidR="009A1AF1" w:rsidRPr="00966BD5" w:rsidRDefault="009A1AF1" w:rsidP="009A1AF1">
      <w:pPr>
        <w:jc w:val="both"/>
      </w:pPr>
      <w:r w:rsidRPr="00966BD5">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966BD5">
        <w:rPr>
          <w:b/>
          <w:bCs/>
        </w:rPr>
        <w:t>Pirkėjo</w:t>
      </w:r>
      <w:r w:rsidRPr="00966BD5">
        <w:t xml:space="preserve"> (arba jeigu </w:t>
      </w:r>
      <w:r w:rsidRPr="00966BD5">
        <w:rPr>
          <w:b/>
        </w:rPr>
        <w:t>Pirkėjas</w:t>
      </w:r>
      <w:r w:rsidRPr="00966BD5">
        <w:t xml:space="preserve"> Lietuvos kariuomenės padalinys </w:t>
      </w:r>
      <w:r w:rsidRPr="00966BD5">
        <w:rPr>
          <w:i/>
        </w:rPr>
        <w:t>„pagal juridinio asmens – Lietuvos kariuomenės</w:t>
      </w:r>
      <w:r w:rsidRPr="00966BD5">
        <w:t>“) buveinės vietą.</w:t>
      </w:r>
    </w:p>
    <w:p w14:paraId="11A7BBEB" w14:textId="77777777" w:rsidR="009A1AF1" w:rsidRPr="00966BD5" w:rsidRDefault="009A1AF1" w:rsidP="009A1AF1">
      <w:pPr>
        <w:jc w:val="both"/>
      </w:pPr>
    </w:p>
    <w:p w14:paraId="6AE0D93F" w14:textId="77777777" w:rsidR="009A1AF1" w:rsidRPr="00966BD5" w:rsidRDefault="009A1AF1" w:rsidP="009A1AF1">
      <w:pPr>
        <w:jc w:val="both"/>
      </w:pPr>
      <w:r w:rsidRPr="00966BD5">
        <w:rPr>
          <w:b/>
        </w:rPr>
        <w:t>11. Atsakomybė</w:t>
      </w:r>
    </w:p>
    <w:p w14:paraId="4EFB2C8A" w14:textId="604848D1" w:rsidR="009A1AF1" w:rsidRPr="00A6593F" w:rsidRDefault="006953C5" w:rsidP="009A1AF1">
      <w:pPr>
        <w:pStyle w:val="BodyTextIndent2"/>
        <w:ind w:left="0"/>
        <w:jc w:val="both"/>
        <w:rPr>
          <w:szCs w:val="24"/>
        </w:rPr>
      </w:pPr>
      <w:r>
        <w:rPr>
          <w:szCs w:val="24"/>
        </w:rPr>
        <w:t xml:space="preserve">      </w:t>
      </w:r>
      <w:r w:rsidR="009A1AF1" w:rsidRPr="00966BD5">
        <w:rPr>
          <w:szCs w:val="24"/>
        </w:rPr>
        <w:t xml:space="preserve">11.1. Per </w:t>
      </w:r>
      <w:proofErr w:type="spellStart"/>
      <w:r w:rsidR="009A1AF1" w:rsidRPr="00966BD5">
        <w:rPr>
          <w:szCs w:val="24"/>
        </w:rPr>
        <w:t>Sutarties</w:t>
      </w:r>
      <w:proofErr w:type="spellEnd"/>
      <w:r w:rsidR="009A1AF1" w:rsidRPr="00966BD5">
        <w:rPr>
          <w:szCs w:val="24"/>
        </w:rPr>
        <w:t xml:space="preserve"> </w:t>
      </w:r>
      <w:proofErr w:type="spellStart"/>
      <w:r w:rsidR="009A1AF1" w:rsidRPr="00966BD5">
        <w:rPr>
          <w:szCs w:val="24"/>
        </w:rPr>
        <w:t>specialiosios</w:t>
      </w:r>
      <w:proofErr w:type="spellEnd"/>
      <w:r w:rsidR="009A1AF1" w:rsidRPr="00966BD5">
        <w:rPr>
          <w:szCs w:val="24"/>
        </w:rPr>
        <w:t xml:space="preserve"> </w:t>
      </w:r>
      <w:proofErr w:type="spellStart"/>
      <w:r w:rsidR="009A1AF1" w:rsidRPr="00966BD5">
        <w:rPr>
          <w:szCs w:val="24"/>
        </w:rPr>
        <w:t>dalies</w:t>
      </w:r>
      <w:proofErr w:type="spellEnd"/>
      <w:r w:rsidR="009A1AF1" w:rsidRPr="00966BD5">
        <w:rPr>
          <w:szCs w:val="24"/>
        </w:rPr>
        <w:t xml:space="preserve"> 3 </w:t>
      </w:r>
      <w:proofErr w:type="spellStart"/>
      <w:r w:rsidR="009A1AF1" w:rsidRPr="00966BD5">
        <w:rPr>
          <w:szCs w:val="24"/>
        </w:rPr>
        <w:t>punkte</w:t>
      </w:r>
      <w:proofErr w:type="spellEnd"/>
      <w:r w:rsidR="009A1AF1" w:rsidRPr="00966BD5">
        <w:rPr>
          <w:szCs w:val="24"/>
        </w:rPr>
        <w:t xml:space="preserve"> </w:t>
      </w:r>
      <w:proofErr w:type="spellStart"/>
      <w:r w:rsidR="009A1AF1" w:rsidRPr="00966BD5">
        <w:rPr>
          <w:szCs w:val="24"/>
        </w:rPr>
        <w:t>nurodytą</w:t>
      </w:r>
      <w:proofErr w:type="spellEnd"/>
      <w:r w:rsidR="009A1AF1" w:rsidRPr="00966BD5">
        <w:rPr>
          <w:szCs w:val="24"/>
        </w:rPr>
        <w:t xml:space="preserve"> </w:t>
      </w:r>
      <w:proofErr w:type="spellStart"/>
      <w:r w:rsidR="009A1AF1" w:rsidRPr="00966BD5">
        <w:rPr>
          <w:szCs w:val="24"/>
        </w:rPr>
        <w:t>terminą</w:t>
      </w:r>
      <w:proofErr w:type="spellEnd"/>
      <w:r w:rsidR="009A1AF1" w:rsidRPr="00966BD5">
        <w:rPr>
          <w:szCs w:val="24"/>
        </w:rPr>
        <w:t xml:space="preserve"> </w:t>
      </w:r>
      <w:proofErr w:type="spellStart"/>
      <w:r w:rsidR="009A1AF1" w:rsidRPr="00966BD5">
        <w:rPr>
          <w:szCs w:val="24"/>
        </w:rPr>
        <w:t>pavėlavus</w:t>
      </w:r>
      <w:proofErr w:type="spellEnd"/>
      <w:r w:rsidR="009A1AF1" w:rsidRPr="00966BD5">
        <w:rPr>
          <w:szCs w:val="24"/>
        </w:rPr>
        <w:t xml:space="preserve"> </w:t>
      </w:r>
      <w:proofErr w:type="spellStart"/>
      <w:r w:rsidR="009A1AF1" w:rsidRPr="00966BD5">
        <w:rPr>
          <w:szCs w:val="24"/>
        </w:rPr>
        <w:t>suteikti</w:t>
      </w:r>
      <w:proofErr w:type="spellEnd"/>
      <w:r w:rsidR="009A1AF1" w:rsidRPr="00966BD5">
        <w:rPr>
          <w:szCs w:val="24"/>
        </w:rPr>
        <w:t xml:space="preserve"> </w:t>
      </w:r>
      <w:proofErr w:type="spellStart"/>
      <w:r w:rsidR="009A1AF1" w:rsidRPr="00966BD5">
        <w:rPr>
          <w:szCs w:val="24"/>
        </w:rPr>
        <w:t>ar</w:t>
      </w:r>
      <w:proofErr w:type="spellEnd"/>
      <w:r w:rsidR="009A1AF1" w:rsidRPr="00966BD5">
        <w:rPr>
          <w:szCs w:val="24"/>
        </w:rPr>
        <w:t xml:space="preserve"> per </w:t>
      </w:r>
      <w:proofErr w:type="spellStart"/>
      <w:r w:rsidR="009A1AF1" w:rsidRPr="00966BD5">
        <w:rPr>
          <w:szCs w:val="24"/>
        </w:rPr>
        <w:t>Sutarties</w:t>
      </w:r>
      <w:proofErr w:type="spellEnd"/>
      <w:r w:rsidR="009A1AF1" w:rsidRPr="00966BD5">
        <w:rPr>
          <w:szCs w:val="24"/>
        </w:rPr>
        <w:t xml:space="preserve"> </w:t>
      </w:r>
      <w:proofErr w:type="spellStart"/>
      <w:r w:rsidR="009A1AF1" w:rsidRPr="00966BD5">
        <w:rPr>
          <w:szCs w:val="24"/>
        </w:rPr>
        <w:t>specialiosios</w:t>
      </w:r>
      <w:proofErr w:type="spellEnd"/>
      <w:r w:rsidR="009A1AF1" w:rsidRPr="00966BD5">
        <w:rPr>
          <w:szCs w:val="24"/>
        </w:rPr>
        <w:t xml:space="preserve"> </w:t>
      </w:r>
      <w:proofErr w:type="spellStart"/>
      <w:r w:rsidR="009A1AF1" w:rsidRPr="00966BD5">
        <w:rPr>
          <w:szCs w:val="24"/>
        </w:rPr>
        <w:t>dalies</w:t>
      </w:r>
      <w:proofErr w:type="spellEnd"/>
      <w:r w:rsidR="009A1AF1" w:rsidRPr="00966BD5">
        <w:rPr>
          <w:szCs w:val="24"/>
        </w:rPr>
        <w:t xml:space="preserve"> 7 </w:t>
      </w:r>
      <w:proofErr w:type="spellStart"/>
      <w:r w:rsidR="009A1AF1" w:rsidRPr="00966BD5">
        <w:rPr>
          <w:szCs w:val="24"/>
        </w:rPr>
        <w:t>punkte</w:t>
      </w:r>
      <w:proofErr w:type="spellEnd"/>
      <w:r w:rsidR="009A1AF1" w:rsidRPr="00966BD5">
        <w:rPr>
          <w:szCs w:val="24"/>
        </w:rPr>
        <w:t xml:space="preserve"> </w:t>
      </w:r>
      <w:proofErr w:type="spellStart"/>
      <w:r w:rsidR="009A1AF1" w:rsidRPr="00966BD5">
        <w:rPr>
          <w:szCs w:val="24"/>
        </w:rPr>
        <w:t>nurodytą</w:t>
      </w:r>
      <w:proofErr w:type="spellEnd"/>
      <w:r w:rsidR="009A1AF1" w:rsidRPr="00966BD5">
        <w:rPr>
          <w:szCs w:val="24"/>
        </w:rPr>
        <w:t xml:space="preserve"> </w:t>
      </w:r>
      <w:proofErr w:type="spellStart"/>
      <w:r w:rsidR="009A1AF1" w:rsidRPr="00966BD5">
        <w:rPr>
          <w:szCs w:val="24"/>
        </w:rPr>
        <w:t>terminą</w:t>
      </w:r>
      <w:proofErr w:type="spellEnd"/>
      <w:r w:rsidR="009A1AF1" w:rsidRPr="00966BD5">
        <w:rPr>
          <w:szCs w:val="24"/>
        </w:rPr>
        <w:t xml:space="preserve"> </w:t>
      </w:r>
      <w:proofErr w:type="spellStart"/>
      <w:r w:rsidR="009A1AF1" w:rsidRPr="00966BD5">
        <w:rPr>
          <w:szCs w:val="24"/>
        </w:rPr>
        <w:t>ištaisyti</w:t>
      </w:r>
      <w:proofErr w:type="spellEnd"/>
      <w:r w:rsidR="009A1AF1" w:rsidRPr="00966BD5">
        <w:rPr>
          <w:szCs w:val="24"/>
        </w:rPr>
        <w:t xml:space="preserve"> </w:t>
      </w:r>
      <w:proofErr w:type="spellStart"/>
      <w:r w:rsidR="009A1AF1" w:rsidRPr="00966BD5">
        <w:rPr>
          <w:szCs w:val="24"/>
        </w:rPr>
        <w:t>paslaugų</w:t>
      </w:r>
      <w:proofErr w:type="spellEnd"/>
      <w:r w:rsidR="009A1AF1" w:rsidRPr="00966BD5">
        <w:rPr>
          <w:szCs w:val="24"/>
        </w:rPr>
        <w:t xml:space="preserve"> </w:t>
      </w:r>
      <w:proofErr w:type="spellStart"/>
      <w:r w:rsidR="009A1AF1" w:rsidRPr="00966BD5">
        <w:rPr>
          <w:szCs w:val="24"/>
        </w:rPr>
        <w:t>teikimo</w:t>
      </w:r>
      <w:proofErr w:type="spellEnd"/>
      <w:r w:rsidR="009A1AF1" w:rsidRPr="00966BD5">
        <w:rPr>
          <w:szCs w:val="24"/>
        </w:rPr>
        <w:t xml:space="preserve"> </w:t>
      </w:r>
      <w:proofErr w:type="spellStart"/>
      <w:r w:rsidR="009A1AF1" w:rsidRPr="00966BD5">
        <w:rPr>
          <w:szCs w:val="24"/>
        </w:rPr>
        <w:t>ir</w:t>
      </w:r>
      <w:proofErr w:type="spellEnd"/>
      <w:r w:rsidR="009A1AF1" w:rsidRPr="00966BD5">
        <w:rPr>
          <w:szCs w:val="24"/>
        </w:rPr>
        <w:t>/</w:t>
      </w:r>
      <w:proofErr w:type="spellStart"/>
      <w:r w:rsidR="009A1AF1" w:rsidRPr="00966BD5">
        <w:rPr>
          <w:szCs w:val="24"/>
        </w:rPr>
        <w:t>ar</w:t>
      </w:r>
      <w:proofErr w:type="spellEnd"/>
      <w:r w:rsidR="009A1AF1" w:rsidRPr="00966BD5">
        <w:rPr>
          <w:szCs w:val="24"/>
        </w:rPr>
        <w:t xml:space="preserve"> </w:t>
      </w:r>
      <w:proofErr w:type="spellStart"/>
      <w:r w:rsidR="009A1AF1" w:rsidRPr="00966BD5">
        <w:rPr>
          <w:szCs w:val="24"/>
        </w:rPr>
        <w:t>prekių</w:t>
      </w:r>
      <w:proofErr w:type="spellEnd"/>
      <w:r w:rsidR="009A1AF1" w:rsidRPr="00966BD5">
        <w:rPr>
          <w:szCs w:val="24"/>
        </w:rPr>
        <w:t xml:space="preserve"> </w:t>
      </w:r>
      <w:proofErr w:type="spellStart"/>
      <w:r w:rsidR="009A1AF1" w:rsidRPr="00966BD5">
        <w:rPr>
          <w:szCs w:val="24"/>
        </w:rPr>
        <w:t>trūkumus</w:t>
      </w:r>
      <w:proofErr w:type="spellEnd"/>
      <w:r w:rsidR="009A1AF1" w:rsidRPr="00966BD5">
        <w:rPr>
          <w:szCs w:val="24"/>
        </w:rPr>
        <w:t xml:space="preserve"> (</w:t>
      </w:r>
      <w:proofErr w:type="spellStart"/>
      <w:r w:rsidR="009A1AF1" w:rsidRPr="00966BD5">
        <w:rPr>
          <w:szCs w:val="24"/>
        </w:rPr>
        <w:t>jeigu</w:t>
      </w:r>
      <w:proofErr w:type="spellEnd"/>
      <w:r w:rsidR="009A1AF1" w:rsidRPr="00966BD5">
        <w:rPr>
          <w:szCs w:val="24"/>
        </w:rPr>
        <w:t xml:space="preserve"> </w:t>
      </w:r>
      <w:proofErr w:type="spellStart"/>
      <w:r w:rsidR="009A1AF1" w:rsidRPr="00966BD5">
        <w:rPr>
          <w:szCs w:val="24"/>
        </w:rPr>
        <w:t>teikiant</w:t>
      </w:r>
      <w:proofErr w:type="spellEnd"/>
      <w:r w:rsidR="009A1AF1" w:rsidRPr="00966BD5">
        <w:rPr>
          <w:szCs w:val="24"/>
        </w:rPr>
        <w:t xml:space="preserve"> </w:t>
      </w:r>
      <w:proofErr w:type="spellStart"/>
      <w:r w:rsidR="009A1AF1" w:rsidRPr="00966BD5">
        <w:rPr>
          <w:szCs w:val="24"/>
        </w:rPr>
        <w:t>paslaugas</w:t>
      </w:r>
      <w:proofErr w:type="spellEnd"/>
      <w:r w:rsidR="009A1AF1" w:rsidRPr="00966BD5">
        <w:rPr>
          <w:szCs w:val="24"/>
        </w:rPr>
        <w:t xml:space="preserve"> </w:t>
      </w:r>
      <w:proofErr w:type="spellStart"/>
      <w:r w:rsidR="009A1AF1" w:rsidRPr="00966BD5">
        <w:rPr>
          <w:szCs w:val="24"/>
        </w:rPr>
        <w:t>buvo</w:t>
      </w:r>
      <w:proofErr w:type="spellEnd"/>
      <w:r w:rsidR="009A1AF1" w:rsidRPr="00966BD5">
        <w:rPr>
          <w:szCs w:val="24"/>
        </w:rPr>
        <w:t xml:space="preserve"> </w:t>
      </w:r>
      <w:proofErr w:type="spellStart"/>
      <w:r w:rsidR="009A1AF1" w:rsidRPr="00966BD5">
        <w:rPr>
          <w:szCs w:val="24"/>
        </w:rPr>
        <w:t>pateiktos</w:t>
      </w:r>
      <w:proofErr w:type="spellEnd"/>
      <w:r w:rsidR="009A1AF1" w:rsidRPr="00966BD5">
        <w:rPr>
          <w:szCs w:val="24"/>
        </w:rPr>
        <w:t>/</w:t>
      </w:r>
      <w:proofErr w:type="spellStart"/>
      <w:r w:rsidR="009A1AF1" w:rsidRPr="00966BD5">
        <w:rPr>
          <w:szCs w:val="24"/>
        </w:rPr>
        <w:t>parduotos</w:t>
      </w:r>
      <w:proofErr w:type="spellEnd"/>
      <w:r w:rsidR="009A1AF1" w:rsidRPr="00966BD5">
        <w:rPr>
          <w:szCs w:val="24"/>
        </w:rPr>
        <w:t xml:space="preserve"> </w:t>
      </w:r>
      <w:proofErr w:type="spellStart"/>
      <w:r w:rsidR="009A1AF1" w:rsidRPr="00966BD5">
        <w:rPr>
          <w:szCs w:val="24"/>
        </w:rPr>
        <w:t>prekės</w:t>
      </w:r>
      <w:proofErr w:type="spellEnd"/>
      <w:r w:rsidR="009A1AF1" w:rsidRPr="00966BD5">
        <w:rPr>
          <w:szCs w:val="24"/>
        </w:rPr>
        <w:t xml:space="preserve">), </w:t>
      </w:r>
      <w:proofErr w:type="spellStart"/>
      <w:r w:rsidR="009A1AF1" w:rsidRPr="00966BD5">
        <w:rPr>
          <w:b/>
          <w:szCs w:val="24"/>
        </w:rPr>
        <w:t>Teikėjas</w:t>
      </w:r>
      <w:proofErr w:type="spellEnd"/>
      <w:r w:rsidR="009A1AF1" w:rsidRPr="00966BD5">
        <w:rPr>
          <w:szCs w:val="24"/>
        </w:rPr>
        <w:t xml:space="preserve"> moka </w:t>
      </w:r>
      <w:proofErr w:type="spellStart"/>
      <w:r w:rsidR="009A1AF1" w:rsidRPr="00A6593F">
        <w:rPr>
          <w:b/>
          <w:szCs w:val="24"/>
        </w:rPr>
        <w:t>Pirkėjui</w:t>
      </w:r>
      <w:proofErr w:type="spellEnd"/>
      <w:r w:rsidR="009A1AF1" w:rsidRPr="00A6593F">
        <w:rPr>
          <w:b/>
          <w:szCs w:val="24"/>
        </w:rPr>
        <w:t xml:space="preserve"> </w:t>
      </w:r>
      <w:proofErr w:type="spellStart"/>
      <w:r w:rsidR="009A1AF1" w:rsidRPr="00A6593F">
        <w:rPr>
          <w:szCs w:val="24"/>
        </w:rPr>
        <w:t>nuo</w:t>
      </w:r>
      <w:proofErr w:type="spellEnd"/>
      <w:r w:rsidR="009A1AF1" w:rsidRPr="00A6593F">
        <w:rPr>
          <w:szCs w:val="24"/>
        </w:rPr>
        <w:t xml:space="preserve"> 0,05 </w:t>
      </w:r>
      <w:proofErr w:type="spellStart"/>
      <w:r w:rsidR="009A1AF1" w:rsidRPr="00A6593F">
        <w:rPr>
          <w:szCs w:val="24"/>
        </w:rPr>
        <w:t>iki</w:t>
      </w:r>
      <w:proofErr w:type="spellEnd"/>
      <w:r w:rsidR="009A1AF1" w:rsidRPr="00A6593F">
        <w:rPr>
          <w:b/>
          <w:szCs w:val="24"/>
        </w:rPr>
        <w:t xml:space="preserve"> </w:t>
      </w:r>
      <w:r w:rsidR="009A1AF1" w:rsidRPr="00A6593F">
        <w:rPr>
          <w:szCs w:val="24"/>
        </w:rPr>
        <w:t xml:space="preserve">0,2 % </w:t>
      </w:r>
      <w:proofErr w:type="spellStart"/>
      <w:r w:rsidR="009A1AF1" w:rsidRPr="00A6593F">
        <w:rPr>
          <w:szCs w:val="24"/>
        </w:rPr>
        <w:t>dydžio</w:t>
      </w:r>
      <w:proofErr w:type="spellEnd"/>
      <w:r w:rsidR="009A1AF1" w:rsidRPr="00A6593F">
        <w:rPr>
          <w:szCs w:val="24"/>
        </w:rPr>
        <w:t xml:space="preserve"> (</w:t>
      </w:r>
      <w:proofErr w:type="spellStart"/>
      <w:r w:rsidR="009A1AF1" w:rsidRPr="00A6593F">
        <w:rPr>
          <w:szCs w:val="24"/>
        </w:rPr>
        <w:t>konkretus</w:t>
      </w:r>
      <w:proofErr w:type="spellEnd"/>
      <w:r w:rsidR="009A1AF1" w:rsidRPr="00A6593F">
        <w:rPr>
          <w:szCs w:val="24"/>
        </w:rPr>
        <w:t xml:space="preserve"> </w:t>
      </w:r>
      <w:proofErr w:type="spellStart"/>
      <w:r w:rsidR="009A1AF1" w:rsidRPr="00A6593F">
        <w:rPr>
          <w:szCs w:val="24"/>
        </w:rPr>
        <w:t>dydis</w:t>
      </w:r>
      <w:proofErr w:type="spellEnd"/>
      <w:r w:rsidR="009A1AF1" w:rsidRPr="00A6593F">
        <w:rPr>
          <w:szCs w:val="24"/>
        </w:rPr>
        <w:t xml:space="preserve"> </w:t>
      </w:r>
      <w:proofErr w:type="spellStart"/>
      <w:r w:rsidR="009A1AF1" w:rsidRPr="00A6593F">
        <w:rPr>
          <w:szCs w:val="24"/>
        </w:rPr>
        <w:t>nurodomas</w:t>
      </w:r>
      <w:proofErr w:type="spellEnd"/>
      <w:r w:rsidR="009A1AF1" w:rsidRPr="00A6593F">
        <w:rPr>
          <w:szCs w:val="24"/>
        </w:rPr>
        <w:t xml:space="preserve"> </w:t>
      </w:r>
      <w:proofErr w:type="spellStart"/>
      <w:r w:rsidR="009A1AF1" w:rsidRPr="00A6593F">
        <w:rPr>
          <w:szCs w:val="24"/>
        </w:rPr>
        <w:t>Sutarties</w:t>
      </w:r>
      <w:proofErr w:type="spellEnd"/>
      <w:r w:rsidR="009A1AF1" w:rsidRPr="00A6593F">
        <w:rPr>
          <w:szCs w:val="24"/>
        </w:rPr>
        <w:t xml:space="preserve"> </w:t>
      </w:r>
      <w:proofErr w:type="spellStart"/>
      <w:r w:rsidR="009A1AF1" w:rsidRPr="00A6593F">
        <w:rPr>
          <w:szCs w:val="24"/>
        </w:rPr>
        <w:t>specialiojoje</w:t>
      </w:r>
      <w:proofErr w:type="spellEnd"/>
      <w:r w:rsidR="009A1AF1" w:rsidRPr="00A6593F">
        <w:rPr>
          <w:szCs w:val="24"/>
        </w:rPr>
        <w:t xml:space="preserve"> </w:t>
      </w:r>
      <w:proofErr w:type="spellStart"/>
      <w:r w:rsidR="009A1AF1" w:rsidRPr="00A6593F">
        <w:rPr>
          <w:szCs w:val="24"/>
        </w:rPr>
        <w:t>dalyje</w:t>
      </w:r>
      <w:proofErr w:type="spellEnd"/>
      <w:r w:rsidR="009A1AF1" w:rsidRPr="00A6593F">
        <w:rPr>
          <w:szCs w:val="24"/>
        </w:rPr>
        <w:t xml:space="preserve">) </w:t>
      </w:r>
      <w:proofErr w:type="spellStart"/>
      <w:r w:rsidR="009A1AF1" w:rsidRPr="00A6593F">
        <w:rPr>
          <w:szCs w:val="24"/>
        </w:rPr>
        <w:t>nuo</w:t>
      </w:r>
      <w:proofErr w:type="spellEnd"/>
      <w:r w:rsidR="009A1AF1" w:rsidRPr="00A6593F">
        <w:rPr>
          <w:szCs w:val="24"/>
        </w:rPr>
        <w:t xml:space="preserve"> per </w:t>
      </w:r>
      <w:proofErr w:type="spellStart"/>
      <w:r w:rsidR="009A1AF1" w:rsidRPr="00A6593F">
        <w:rPr>
          <w:szCs w:val="24"/>
        </w:rPr>
        <w:t>terminą</w:t>
      </w:r>
      <w:proofErr w:type="spellEnd"/>
      <w:r w:rsidR="009A1AF1" w:rsidRPr="00A6593F">
        <w:rPr>
          <w:szCs w:val="24"/>
        </w:rPr>
        <w:t xml:space="preserve"> </w:t>
      </w:r>
      <w:proofErr w:type="spellStart"/>
      <w:r w:rsidR="009A1AF1" w:rsidRPr="00A6593F">
        <w:rPr>
          <w:szCs w:val="24"/>
        </w:rPr>
        <w:t>nesuteiktų</w:t>
      </w:r>
      <w:proofErr w:type="spellEnd"/>
      <w:r w:rsidR="009A1AF1" w:rsidRPr="00A6593F">
        <w:rPr>
          <w:szCs w:val="24"/>
        </w:rPr>
        <w:t xml:space="preserve"> </w:t>
      </w:r>
      <w:proofErr w:type="spellStart"/>
      <w:r w:rsidR="009A1AF1" w:rsidRPr="00A6593F">
        <w:rPr>
          <w:szCs w:val="24"/>
        </w:rPr>
        <w:t>paslaugų</w:t>
      </w:r>
      <w:proofErr w:type="spellEnd"/>
      <w:r w:rsidR="009A1AF1" w:rsidRPr="00A6593F">
        <w:rPr>
          <w:szCs w:val="24"/>
        </w:rPr>
        <w:t xml:space="preserve"> (</w:t>
      </w:r>
      <w:proofErr w:type="spellStart"/>
      <w:r w:rsidR="009A1AF1" w:rsidRPr="00A6593F">
        <w:rPr>
          <w:szCs w:val="24"/>
        </w:rPr>
        <w:t>ir</w:t>
      </w:r>
      <w:proofErr w:type="spellEnd"/>
      <w:r w:rsidR="009A1AF1" w:rsidRPr="00A6593F">
        <w:rPr>
          <w:szCs w:val="24"/>
        </w:rPr>
        <w:t>/</w:t>
      </w:r>
      <w:proofErr w:type="spellStart"/>
      <w:r w:rsidR="009A1AF1" w:rsidRPr="00A6593F">
        <w:rPr>
          <w:szCs w:val="24"/>
        </w:rPr>
        <w:t>ar</w:t>
      </w:r>
      <w:proofErr w:type="spellEnd"/>
      <w:r w:rsidR="009A1AF1" w:rsidRPr="00A6593F">
        <w:rPr>
          <w:szCs w:val="24"/>
        </w:rPr>
        <w:t xml:space="preserve"> </w:t>
      </w:r>
      <w:proofErr w:type="spellStart"/>
      <w:r w:rsidR="009A1AF1" w:rsidRPr="00A6593F">
        <w:rPr>
          <w:szCs w:val="24"/>
        </w:rPr>
        <w:t>prekių</w:t>
      </w:r>
      <w:proofErr w:type="spellEnd"/>
      <w:r w:rsidR="009A1AF1" w:rsidRPr="00A6593F">
        <w:rPr>
          <w:szCs w:val="24"/>
        </w:rPr>
        <w:t xml:space="preserve">) </w:t>
      </w:r>
      <w:proofErr w:type="spellStart"/>
      <w:r w:rsidR="009A1AF1" w:rsidRPr="00A6593F">
        <w:rPr>
          <w:szCs w:val="24"/>
        </w:rPr>
        <w:t>ar</w:t>
      </w:r>
      <w:proofErr w:type="spellEnd"/>
      <w:r w:rsidR="009A1AF1" w:rsidRPr="00A6593F">
        <w:rPr>
          <w:szCs w:val="24"/>
        </w:rPr>
        <w:t xml:space="preserve"> </w:t>
      </w:r>
      <w:proofErr w:type="spellStart"/>
      <w:r w:rsidR="009A1AF1" w:rsidRPr="00A6593F">
        <w:rPr>
          <w:szCs w:val="24"/>
        </w:rPr>
        <w:t>paslaugų</w:t>
      </w:r>
      <w:proofErr w:type="spellEnd"/>
      <w:r w:rsidR="009A1AF1" w:rsidRPr="00A6593F">
        <w:rPr>
          <w:szCs w:val="24"/>
        </w:rPr>
        <w:t xml:space="preserve"> (</w:t>
      </w:r>
      <w:proofErr w:type="spellStart"/>
      <w:r w:rsidR="009A1AF1" w:rsidRPr="00A6593F">
        <w:rPr>
          <w:szCs w:val="24"/>
        </w:rPr>
        <w:t>ir</w:t>
      </w:r>
      <w:proofErr w:type="spellEnd"/>
      <w:r w:rsidR="009A1AF1" w:rsidRPr="00A6593F">
        <w:rPr>
          <w:szCs w:val="24"/>
        </w:rPr>
        <w:t>/</w:t>
      </w:r>
      <w:proofErr w:type="spellStart"/>
      <w:r w:rsidR="009A1AF1" w:rsidRPr="00A6593F">
        <w:rPr>
          <w:szCs w:val="24"/>
        </w:rPr>
        <w:t>ar</w:t>
      </w:r>
      <w:proofErr w:type="spellEnd"/>
      <w:r w:rsidR="009A1AF1" w:rsidRPr="00A6593F">
        <w:rPr>
          <w:szCs w:val="24"/>
        </w:rPr>
        <w:t xml:space="preserve"> </w:t>
      </w:r>
      <w:proofErr w:type="spellStart"/>
      <w:r w:rsidR="009A1AF1" w:rsidRPr="00A6593F">
        <w:rPr>
          <w:szCs w:val="24"/>
        </w:rPr>
        <w:t>prekių</w:t>
      </w:r>
      <w:proofErr w:type="spellEnd"/>
      <w:r w:rsidR="009A1AF1" w:rsidRPr="00A6593F">
        <w:rPr>
          <w:szCs w:val="24"/>
        </w:rPr>
        <w:t xml:space="preserve">), </w:t>
      </w:r>
      <w:proofErr w:type="spellStart"/>
      <w:r w:rsidR="009A1AF1" w:rsidRPr="00A6593F">
        <w:rPr>
          <w:szCs w:val="24"/>
        </w:rPr>
        <w:t>kurių</w:t>
      </w:r>
      <w:proofErr w:type="spellEnd"/>
      <w:r w:rsidR="009A1AF1" w:rsidRPr="00A6593F">
        <w:rPr>
          <w:szCs w:val="24"/>
        </w:rPr>
        <w:t xml:space="preserve"> </w:t>
      </w:r>
      <w:proofErr w:type="spellStart"/>
      <w:r w:rsidR="009A1AF1" w:rsidRPr="00A6593F">
        <w:rPr>
          <w:szCs w:val="24"/>
        </w:rPr>
        <w:t>trūkumai</w:t>
      </w:r>
      <w:proofErr w:type="spellEnd"/>
      <w:r w:rsidR="009A1AF1" w:rsidRPr="00A6593F">
        <w:rPr>
          <w:szCs w:val="24"/>
        </w:rPr>
        <w:t xml:space="preserve"> </w:t>
      </w:r>
      <w:proofErr w:type="spellStart"/>
      <w:r w:rsidR="009A1AF1" w:rsidRPr="00A6593F">
        <w:rPr>
          <w:szCs w:val="24"/>
        </w:rPr>
        <w:t>neištaisyti</w:t>
      </w:r>
      <w:proofErr w:type="spellEnd"/>
      <w:r w:rsidR="009A1AF1" w:rsidRPr="00A6593F">
        <w:rPr>
          <w:szCs w:val="24"/>
        </w:rPr>
        <w:t xml:space="preserve">, </w:t>
      </w:r>
      <w:proofErr w:type="spellStart"/>
      <w:r w:rsidR="009A1AF1" w:rsidRPr="00A6593F">
        <w:rPr>
          <w:szCs w:val="24"/>
        </w:rPr>
        <w:t>kainos</w:t>
      </w:r>
      <w:proofErr w:type="spellEnd"/>
      <w:r w:rsidR="009A1AF1" w:rsidRPr="00A6593F">
        <w:rPr>
          <w:szCs w:val="24"/>
        </w:rPr>
        <w:t xml:space="preserve"> be PVM </w:t>
      </w:r>
      <w:proofErr w:type="spellStart"/>
      <w:r w:rsidR="009A1AF1" w:rsidRPr="00A6593F">
        <w:rPr>
          <w:szCs w:val="24"/>
        </w:rPr>
        <w:t>už</w:t>
      </w:r>
      <w:proofErr w:type="spellEnd"/>
      <w:r w:rsidR="009A1AF1" w:rsidRPr="00A6593F">
        <w:rPr>
          <w:szCs w:val="24"/>
        </w:rPr>
        <w:t xml:space="preserve"> </w:t>
      </w:r>
      <w:proofErr w:type="spellStart"/>
      <w:r w:rsidR="009A1AF1" w:rsidRPr="00A6593F">
        <w:rPr>
          <w:szCs w:val="24"/>
        </w:rPr>
        <w:t>kiekvieną</w:t>
      </w:r>
      <w:proofErr w:type="spellEnd"/>
      <w:r w:rsidR="009A1AF1" w:rsidRPr="00A6593F">
        <w:rPr>
          <w:szCs w:val="24"/>
        </w:rPr>
        <w:t xml:space="preserve"> </w:t>
      </w:r>
      <w:proofErr w:type="spellStart"/>
      <w:r w:rsidR="009A1AF1" w:rsidRPr="00A6593F">
        <w:rPr>
          <w:szCs w:val="24"/>
        </w:rPr>
        <w:t>uždelstą</w:t>
      </w:r>
      <w:proofErr w:type="spellEnd"/>
      <w:r w:rsidR="009A1AF1" w:rsidRPr="00A6593F">
        <w:rPr>
          <w:szCs w:val="24"/>
        </w:rPr>
        <w:t xml:space="preserve"> </w:t>
      </w:r>
      <w:proofErr w:type="spellStart"/>
      <w:r w:rsidR="009A1AF1" w:rsidRPr="00A6593F">
        <w:rPr>
          <w:szCs w:val="24"/>
        </w:rPr>
        <w:t>dieną</w:t>
      </w:r>
      <w:proofErr w:type="spellEnd"/>
      <w:r w:rsidR="009A1AF1" w:rsidRPr="00A6593F">
        <w:rPr>
          <w:szCs w:val="24"/>
        </w:rPr>
        <w:t>/</w:t>
      </w:r>
      <w:proofErr w:type="spellStart"/>
      <w:r w:rsidR="009A1AF1" w:rsidRPr="00A6593F">
        <w:rPr>
          <w:szCs w:val="24"/>
        </w:rPr>
        <w:t>valandą</w:t>
      </w:r>
      <w:proofErr w:type="spellEnd"/>
      <w:r w:rsidR="009A1AF1" w:rsidRPr="00A6593F">
        <w:rPr>
          <w:szCs w:val="24"/>
        </w:rPr>
        <w:t xml:space="preserve"> (</w:t>
      </w:r>
      <w:proofErr w:type="spellStart"/>
      <w:r w:rsidR="009A1AF1" w:rsidRPr="00A6593F">
        <w:rPr>
          <w:szCs w:val="24"/>
        </w:rPr>
        <w:t>taikoma</w:t>
      </w:r>
      <w:proofErr w:type="spellEnd"/>
      <w:r w:rsidR="009A1AF1" w:rsidRPr="00A6593F">
        <w:rPr>
          <w:szCs w:val="24"/>
        </w:rPr>
        <w:t xml:space="preserve"> </w:t>
      </w:r>
      <w:proofErr w:type="spellStart"/>
      <w:r w:rsidR="009A1AF1" w:rsidRPr="00A6593F">
        <w:rPr>
          <w:szCs w:val="24"/>
        </w:rPr>
        <w:t>priklausomai</w:t>
      </w:r>
      <w:proofErr w:type="spellEnd"/>
      <w:r w:rsidR="009A1AF1" w:rsidRPr="00A6593F">
        <w:rPr>
          <w:szCs w:val="24"/>
        </w:rPr>
        <w:t xml:space="preserve"> </w:t>
      </w:r>
      <w:proofErr w:type="spellStart"/>
      <w:r w:rsidR="009A1AF1" w:rsidRPr="00A6593F">
        <w:rPr>
          <w:szCs w:val="24"/>
        </w:rPr>
        <w:t>nuo</w:t>
      </w:r>
      <w:proofErr w:type="spellEnd"/>
      <w:r w:rsidR="009A1AF1" w:rsidRPr="00A6593F">
        <w:rPr>
          <w:szCs w:val="24"/>
        </w:rPr>
        <w:t xml:space="preserve"> to, </w:t>
      </w:r>
      <w:proofErr w:type="spellStart"/>
      <w:r w:rsidR="009A1AF1" w:rsidRPr="00A6593F">
        <w:rPr>
          <w:szCs w:val="24"/>
        </w:rPr>
        <w:t>kaip</w:t>
      </w:r>
      <w:proofErr w:type="spellEnd"/>
      <w:r w:rsidR="009A1AF1" w:rsidRPr="00A6593F">
        <w:rPr>
          <w:szCs w:val="24"/>
        </w:rPr>
        <w:t xml:space="preserve"> </w:t>
      </w:r>
      <w:proofErr w:type="spellStart"/>
      <w:r w:rsidR="009A1AF1" w:rsidRPr="00A6593F">
        <w:rPr>
          <w:szCs w:val="24"/>
        </w:rPr>
        <w:t>įsipareigojimų</w:t>
      </w:r>
      <w:proofErr w:type="spellEnd"/>
      <w:r w:rsidR="009A1AF1" w:rsidRPr="00A6593F">
        <w:rPr>
          <w:szCs w:val="24"/>
        </w:rPr>
        <w:t xml:space="preserve"> </w:t>
      </w:r>
      <w:proofErr w:type="spellStart"/>
      <w:r w:rsidR="009A1AF1" w:rsidRPr="00A6593F">
        <w:rPr>
          <w:szCs w:val="24"/>
        </w:rPr>
        <w:t>terminas</w:t>
      </w:r>
      <w:proofErr w:type="spellEnd"/>
      <w:r w:rsidR="009A1AF1" w:rsidRPr="00A6593F">
        <w:rPr>
          <w:szCs w:val="24"/>
        </w:rPr>
        <w:t xml:space="preserve"> </w:t>
      </w:r>
      <w:proofErr w:type="spellStart"/>
      <w:r w:rsidR="009A1AF1" w:rsidRPr="00A6593F">
        <w:rPr>
          <w:szCs w:val="24"/>
        </w:rPr>
        <w:t>yra</w:t>
      </w:r>
      <w:proofErr w:type="spellEnd"/>
      <w:r w:rsidR="009A1AF1" w:rsidRPr="00A6593F">
        <w:rPr>
          <w:szCs w:val="24"/>
        </w:rPr>
        <w:t xml:space="preserve"> </w:t>
      </w:r>
      <w:proofErr w:type="spellStart"/>
      <w:r w:rsidR="009A1AF1" w:rsidRPr="00A6593F">
        <w:rPr>
          <w:szCs w:val="24"/>
        </w:rPr>
        <w:t>skaičiuojamas</w:t>
      </w:r>
      <w:proofErr w:type="spellEnd"/>
      <w:r w:rsidR="009A1AF1" w:rsidRPr="00A6593F">
        <w:rPr>
          <w:szCs w:val="24"/>
        </w:rPr>
        <w:t xml:space="preserve"> </w:t>
      </w:r>
      <w:proofErr w:type="spellStart"/>
      <w:r w:rsidR="009A1AF1" w:rsidRPr="00A6593F">
        <w:rPr>
          <w:szCs w:val="24"/>
        </w:rPr>
        <w:t>Sutarties</w:t>
      </w:r>
      <w:proofErr w:type="spellEnd"/>
      <w:r w:rsidR="009A1AF1" w:rsidRPr="00A6593F">
        <w:rPr>
          <w:szCs w:val="24"/>
        </w:rPr>
        <w:t xml:space="preserve"> </w:t>
      </w:r>
      <w:proofErr w:type="spellStart"/>
      <w:r w:rsidR="009A1AF1" w:rsidRPr="00A6593F">
        <w:rPr>
          <w:szCs w:val="24"/>
        </w:rPr>
        <w:t>specialiojoje</w:t>
      </w:r>
      <w:proofErr w:type="spellEnd"/>
      <w:r w:rsidR="009A1AF1" w:rsidRPr="00A6593F">
        <w:rPr>
          <w:szCs w:val="24"/>
        </w:rPr>
        <w:t xml:space="preserve"> </w:t>
      </w:r>
      <w:proofErr w:type="spellStart"/>
      <w:r w:rsidR="009A1AF1" w:rsidRPr="00A6593F">
        <w:rPr>
          <w:szCs w:val="24"/>
        </w:rPr>
        <w:t>dalyje</w:t>
      </w:r>
      <w:proofErr w:type="spellEnd"/>
      <w:r w:rsidR="009A1AF1" w:rsidRPr="00A6593F">
        <w:rPr>
          <w:szCs w:val="24"/>
        </w:rPr>
        <w:t xml:space="preserve">) </w:t>
      </w:r>
      <w:proofErr w:type="spellStart"/>
      <w:r w:rsidR="009A1AF1" w:rsidRPr="00A6593F">
        <w:rPr>
          <w:szCs w:val="24"/>
        </w:rPr>
        <w:t>Šalių</w:t>
      </w:r>
      <w:proofErr w:type="spellEnd"/>
      <w:r w:rsidR="009A1AF1" w:rsidRPr="00A6593F">
        <w:rPr>
          <w:szCs w:val="24"/>
        </w:rPr>
        <w:t xml:space="preserve"> </w:t>
      </w:r>
      <w:proofErr w:type="spellStart"/>
      <w:r w:rsidR="009A1AF1" w:rsidRPr="00A6593F">
        <w:rPr>
          <w:szCs w:val="24"/>
        </w:rPr>
        <w:t>iš</w:t>
      </w:r>
      <w:proofErr w:type="spellEnd"/>
      <w:r w:rsidR="009A1AF1" w:rsidRPr="00A6593F">
        <w:rPr>
          <w:szCs w:val="24"/>
        </w:rPr>
        <w:t xml:space="preserve"> </w:t>
      </w:r>
      <w:proofErr w:type="spellStart"/>
      <w:r w:rsidR="009A1AF1" w:rsidRPr="00A6593F">
        <w:rPr>
          <w:szCs w:val="24"/>
        </w:rPr>
        <w:t>anksto</w:t>
      </w:r>
      <w:proofErr w:type="spellEnd"/>
      <w:r w:rsidR="009A1AF1" w:rsidRPr="00A6593F">
        <w:rPr>
          <w:szCs w:val="24"/>
        </w:rPr>
        <w:t xml:space="preserve"> </w:t>
      </w:r>
      <w:proofErr w:type="spellStart"/>
      <w:r w:rsidR="009A1AF1" w:rsidRPr="00A6593F">
        <w:rPr>
          <w:szCs w:val="24"/>
        </w:rPr>
        <w:t>sutartus</w:t>
      </w:r>
      <w:proofErr w:type="spellEnd"/>
      <w:r w:rsidR="009A1AF1" w:rsidRPr="00A6593F">
        <w:rPr>
          <w:szCs w:val="24"/>
        </w:rPr>
        <w:t xml:space="preserve"> </w:t>
      </w:r>
      <w:proofErr w:type="spellStart"/>
      <w:r w:rsidR="009A1AF1" w:rsidRPr="00A6593F">
        <w:rPr>
          <w:szCs w:val="24"/>
        </w:rPr>
        <w:t>minimalius</w:t>
      </w:r>
      <w:proofErr w:type="spellEnd"/>
      <w:r w:rsidR="009A1AF1" w:rsidRPr="00A6593F">
        <w:rPr>
          <w:szCs w:val="24"/>
        </w:rPr>
        <w:t xml:space="preserve"> </w:t>
      </w:r>
      <w:proofErr w:type="spellStart"/>
      <w:r w:rsidR="009A1AF1" w:rsidRPr="00A6593F">
        <w:rPr>
          <w:szCs w:val="24"/>
        </w:rPr>
        <w:t>nuostolius</w:t>
      </w:r>
      <w:proofErr w:type="spellEnd"/>
      <w:r w:rsidR="009A1AF1" w:rsidRPr="00A6593F">
        <w:rPr>
          <w:szCs w:val="24"/>
        </w:rPr>
        <w:t>,</w:t>
      </w:r>
      <w:r w:rsidR="009A1AF1" w:rsidRPr="00A6593F">
        <w:rPr>
          <w:bCs/>
          <w:szCs w:val="24"/>
        </w:rPr>
        <w:t xml:space="preserve"> </w:t>
      </w:r>
      <w:proofErr w:type="spellStart"/>
      <w:r w:rsidR="009A1AF1" w:rsidRPr="00A6593F">
        <w:rPr>
          <w:bCs/>
          <w:szCs w:val="24"/>
        </w:rPr>
        <w:t>kurių</w:t>
      </w:r>
      <w:proofErr w:type="spellEnd"/>
      <w:r w:rsidR="009A1AF1" w:rsidRPr="00A6593F">
        <w:rPr>
          <w:bCs/>
          <w:szCs w:val="24"/>
        </w:rPr>
        <w:t xml:space="preserve"> </w:t>
      </w:r>
      <w:proofErr w:type="spellStart"/>
      <w:r w:rsidR="009A1AF1" w:rsidRPr="00A6593F">
        <w:rPr>
          <w:bCs/>
          <w:szCs w:val="24"/>
        </w:rPr>
        <w:t>sumokėjimas</w:t>
      </w:r>
      <w:proofErr w:type="spellEnd"/>
      <w:r w:rsidR="009A1AF1" w:rsidRPr="00A6593F">
        <w:rPr>
          <w:bCs/>
          <w:szCs w:val="24"/>
        </w:rPr>
        <w:t xml:space="preserve"> </w:t>
      </w:r>
      <w:proofErr w:type="spellStart"/>
      <w:r w:rsidR="009A1AF1" w:rsidRPr="00A6593F">
        <w:rPr>
          <w:bCs/>
          <w:szCs w:val="24"/>
        </w:rPr>
        <w:t>neatleidžia</w:t>
      </w:r>
      <w:proofErr w:type="spellEnd"/>
      <w:r w:rsidR="009A1AF1" w:rsidRPr="00A6593F">
        <w:rPr>
          <w:bCs/>
          <w:szCs w:val="24"/>
        </w:rPr>
        <w:t xml:space="preserve"> </w:t>
      </w:r>
      <w:proofErr w:type="spellStart"/>
      <w:r w:rsidR="009A1AF1" w:rsidRPr="00A6593F">
        <w:rPr>
          <w:b/>
          <w:bCs/>
          <w:szCs w:val="24"/>
        </w:rPr>
        <w:t>Teikėjo</w:t>
      </w:r>
      <w:proofErr w:type="spellEnd"/>
      <w:r w:rsidR="009A1AF1" w:rsidRPr="00A6593F">
        <w:rPr>
          <w:b/>
          <w:bCs/>
          <w:szCs w:val="24"/>
        </w:rPr>
        <w:t xml:space="preserve"> </w:t>
      </w:r>
      <w:proofErr w:type="spellStart"/>
      <w:r w:rsidR="009A1AF1" w:rsidRPr="00A6593F">
        <w:rPr>
          <w:bCs/>
          <w:szCs w:val="24"/>
        </w:rPr>
        <w:t>nuo</w:t>
      </w:r>
      <w:proofErr w:type="spellEnd"/>
      <w:r w:rsidR="009A1AF1" w:rsidRPr="00A6593F">
        <w:rPr>
          <w:bCs/>
          <w:szCs w:val="24"/>
        </w:rPr>
        <w:t xml:space="preserve"> </w:t>
      </w:r>
      <w:proofErr w:type="spellStart"/>
      <w:r w:rsidR="009A1AF1" w:rsidRPr="00A6593F">
        <w:rPr>
          <w:bCs/>
          <w:szCs w:val="24"/>
        </w:rPr>
        <w:t>pareigos</w:t>
      </w:r>
      <w:proofErr w:type="spellEnd"/>
      <w:r w:rsidR="009A1AF1" w:rsidRPr="00A6593F">
        <w:rPr>
          <w:bCs/>
          <w:szCs w:val="24"/>
        </w:rPr>
        <w:t xml:space="preserve"> </w:t>
      </w:r>
      <w:proofErr w:type="spellStart"/>
      <w:r w:rsidR="009A1AF1" w:rsidRPr="00A6593F">
        <w:rPr>
          <w:bCs/>
          <w:szCs w:val="24"/>
        </w:rPr>
        <w:t>atlyginti</w:t>
      </w:r>
      <w:proofErr w:type="spellEnd"/>
      <w:r w:rsidR="009A1AF1" w:rsidRPr="00A6593F">
        <w:rPr>
          <w:bCs/>
          <w:szCs w:val="24"/>
        </w:rPr>
        <w:t xml:space="preserve"> </w:t>
      </w:r>
      <w:proofErr w:type="spellStart"/>
      <w:r w:rsidR="009A1AF1" w:rsidRPr="00A6593F">
        <w:rPr>
          <w:b/>
          <w:bCs/>
          <w:szCs w:val="24"/>
        </w:rPr>
        <w:t>Pirkėjo</w:t>
      </w:r>
      <w:proofErr w:type="spellEnd"/>
      <w:r w:rsidR="009A1AF1" w:rsidRPr="00A6593F">
        <w:rPr>
          <w:bCs/>
          <w:szCs w:val="24"/>
        </w:rPr>
        <w:t xml:space="preserve"> </w:t>
      </w:r>
      <w:proofErr w:type="spellStart"/>
      <w:r w:rsidR="009A1AF1" w:rsidRPr="00A6593F">
        <w:rPr>
          <w:bCs/>
          <w:szCs w:val="24"/>
        </w:rPr>
        <w:t>patirtus</w:t>
      </w:r>
      <w:proofErr w:type="spellEnd"/>
      <w:r w:rsidR="009A1AF1" w:rsidRPr="00A6593F">
        <w:rPr>
          <w:bCs/>
          <w:szCs w:val="24"/>
        </w:rPr>
        <w:t xml:space="preserve"> </w:t>
      </w:r>
      <w:proofErr w:type="spellStart"/>
      <w:r w:rsidR="009A1AF1" w:rsidRPr="00A6593F">
        <w:rPr>
          <w:bCs/>
          <w:szCs w:val="24"/>
        </w:rPr>
        <w:t>nuostolius</w:t>
      </w:r>
      <w:proofErr w:type="spellEnd"/>
      <w:r w:rsidR="009A1AF1" w:rsidRPr="00A6593F">
        <w:rPr>
          <w:szCs w:val="24"/>
        </w:rPr>
        <w:t xml:space="preserve"> </w:t>
      </w:r>
      <w:proofErr w:type="spellStart"/>
      <w:r w:rsidR="009A1AF1" w:rsidRPr="00A6593F">
        <w:rPr>
          <w:b/>
          <w:szCs w:val="24"/>
        </w:rPr>
        <w:t>Teikėjui</w:t>
      </w:r>
      <w:proofErr w:type="spellEnd"/>
      <w:r w:rsidR="009A1AF1" w:rsidRPr="00A6593F">
        <w:rPr>
          <w:szCs w:val="24"/>
        </w:rPr>
        <w:t xml:space="preserve"> </w:t>
      </w:r>
      <w:proofErr w:type="spellStart"/>
      <w:r w:rsidR="009A1AF1" w:rsidRPr="00A6593F">
        <w:rPr>
          <w:szCs w:val="24"/>
        </w:rPr>
        <w:t>nevykdant</w:t>
      </w:r>
      <w:proofErr w:type="spellEnd"/>
      <w:r w:rsidR="009A1AF1" w:rsidRPr="00A6593F">
        <w:rPr>
          <w:szCs w:val="24"/>
        </w:rPr>
        <w:t xml:space="preserve"> </w:t>
      </w:r>
      <w:proofErr w:type="spellStart"/>
      <w:r w:rsidR="009A1AF1" w:rsidRPr="00A6593F">
        <w:rPr>
          <w:szCs w:val="24"/>
        </w:rPr>
        <w:t>arba</w:t>
      </w:r>
      <w:proofErr w:type="spellEnd"/>
      <w:r w:rsidR="009A1AF1" w:rsidRPr="00A6593F">
        <w:rPr>
          <w:szCs w:val="24"/>
        </w:rPr>
        <w:t xml:space="preserve"> </w:t>
      </w:r>
      <w:proofErr w:type="spellStart"/>
      <w:r w:rsidR="009A1AF1" w:rsidRPr="00A6593F">
        <w:rPr>
          <w:szCs w:val="24"/>
        </w:rPr>
        <w:t>netinkamai</w:t>
      </w:r>
      <w:proofErr w:type="spellEnd"/>
      <w:r w:rsidR="009A1AF1" w:rsidRPr="00A6593F">
        <w:rPr>
          <w:szCs w:val="24"/>
        </w:rPr>
        <w:t xml:space="preserve"> </w:t>
      </w:r>
      <w:proofErr w:type="spellStart"/>
      <w:r w:rsidR="009A1AF1" w:rsidRPr="00A6593F">
        <w:rPr>
          <w:szCs w:val="24"/>
        </w:rPr>
        <w:t>vykdant</w:t>
      </w:r>
      <w:proofErr w:type="spellEnd"/>
      <w:r w:rsidR="009A1AF1" w:rsidRPr="00A6593F">
        <w:rPr>
          <w:szCs w:val="24"/>
        </w:rPr>
        <w:t xml:space="preserve"> </w:t>
      </w:r>
      <w:proofErr w:type="spellStart"/>
      <w:r w:rsidR="009A1AF1" w:rsidRPr="00A6593F">
        <w:rPr>
          <w:szCs w:val="24"/>
        </w:rPr>
        <w:t>savo</w:t>
      </w:r>
      <w:proofErr w:type="spellEnd"/>
      <w:r w:rsidR="009A1AF1" w:rsidRPr="00A6593F">
        <w:rPr>
          <w:szCs w:val="24"/>
        </w:rPr>
        <w:t xml:space="preserve"> </w:t>
      </w:r>
      <w:proofErr w:type="spellStart"/>
      <w:r w:rsidR="009A1AF1" w:rsidRPr="00A6593F">
        <w:rPr>
          <w:szCs w:val="24"/>
        </w:rPr>
        <w:t>įsipareigojimus</w:t>
      </w:r>
      <w:proofErr w:type="spellEnd"/>
      <w:r w:rsidR="009A1AF1" w:rsidRPr="00A6593F">
        <w:rPr>
          <w:szCs w:val="24"/>
        </w:rPr>
        <w:t xml:space="preserve">, </w:t>
      </w:r>
      <w:proofErr w:type="spellStart"/>
      <w:r w:rsidR="009A1AF1" w:rsidRPr="00A6593F">
        <w:rPr>
          <w:szCs w:val="24"/>
        </w:rPr>
        <w:t>susijusius</w:t>
      </w:r>
      <w:proofErr w:type="spellEnd"/>
      <w:r w:rsidR="009A1AF1" w:rsidRPr="00A6593F">
        <w:rPr>
          <w:szCs w:val="24"/>
        </w:rPr>
        <w:t xml:space="preserve"> </w:t>
      </w:r>
      <w:proofErr w:type="spellStart"/>
      <w:r w:rsidR="009A1AF1" w:rsidRPr="00A6593F">
        <w:rPr>
          <w:szCs w:val="24"/>
        </w:rPr>
        <w:t>su</w:t>
      </w:r>
      <w:proofErr w:type="spellEnd"/>
      <w:r w:rsidR="009A1AF1" w:rsidRPr="00A6593F">
        <w:rPr>
          <w:szCs w:val="24"/>
        </w:rPr>
        <w:t xml:space="preserve"> </w:t>
      </w:r>
      <w:proofErr w:type="spellStart"/>
      <w:r w:rsidR="009A1AF1" w:rsidRPr="00A6593F">
        <w:rPr>
          <w:szCs w:val="24"/>
        </w:rPr>
        <w:t>paslaugų</w:t>
      </w:r>
      <w:proofErr w:type="spellEnd"/>
      <w:r w:rsidR="009A1AF1" w:rsidRPr="00A6593F">
        <w:rPr>
          <w:szCs w:val="24"/>
        </w:rPr>
        <w:t xml:space="preserve"> </w:t>
      </w:r>
      <w:proofErr w:type="spellStart"/>
      <w:r w:rsidR="009A1AF1" w:rsidRPr="00A6593F">
        <w:rPr>
          <w:szCs w:val="24"/>
        </w:rPr>
        <w:t>trūkumų</w:t>
      </w:r>
      <w:proofErr w:type="spellEnd"/>
      <w:r w:rsidR="009A1AF1" w:rsidRPr="00A6593F">
        <w:rPr>
          <w:szCs w:val="24"/>
        </w:rPr>
        <w:t xml:space="preserve"> </w:t>
      </w:r>
      <w:proofErr w:type="spellStart"/>
      <w:r w:rsidR="009A1AF1" w:rsidRPr="00A6593F">
        <w:rPr>
          <w:szCs w:val="24"/>
        </w:rPr>
        <w:t>šalinimu</w:t>
      </w:r>
      <w:proofErr w:type="spellEnd"/>
      <w:r w:rsidR="009A1AF1" w:rsidRPr="00A6593F">
        <w:rPr>
          <w:szCs w:val="24"/>
        </w:rPr>
        <w:t xml:space="preserve"> </w:t>
      </w:r>
      <w:proofErr w:type="spellStart"/>
      <w:r w:rsidR="009A1AF1" w:rsidRPr="00A6593F">
        <w:rPr>
          <w:szCs w:val="24"/>
        </w:rPr>
        <w:t>ir</w:t>
      </w:r>
      <w:proofErr w:type="spellEnd"/>
      <w:r w:rsidR="009A1AF1" w:rsidRPr="00A6593F">
        <w:rPr>
          <w:szCs w:val="24"/>
        </w:rPr>
        <w:t>/</w:t>
      </w:r>
      <w:proofErr w:type="spellStart"/>
      <w:r w:rsidR="009A1AF1" w:rsidRPr="00A6593F">
        <w:rPr>
          <w:szCs w:val="24"/>
        </w:rPr>
        <w:t>ar</w:t>
      </w:r>
      <w:proofErr w:type="spellEnd"/>
      <w:r w:rsidR="009A1AF1" w:rsidRPr="00A6593F">
        <w:rPr>
          <w:szCs w:val="24"/>
        </w:rPr>
        <w:t xml:space="preserve"> </w:t>
      </w:r>
      <w:proofErr w:type="spellStart"/>
      <w:r w:rsidR="009A1AF1" w:rsidRPr="00A6593F">
        <w:rPr>
          <w:szCs w:val="24"/>
        </w:rPr>
        <w:t>prekių</w:t>
      </w:r>
      <w:proofErr w:type="spellEnd"/>
      <w:r w:rsidR="009A1AF1" w:rsidRPr="00A6593F">
        <w:rPr>
          <w:szCs w:val="24"/>
        </w:rPr>
        <w:t xml:space="preserve"> </w:t>
      </w:r>
      <w:proofErr w:type="spellStart"/>
      <w:r w:rsidR="009A1AF1" w:rsidRPr="00A6593F">
        <w:rPr>
          <w:szCs w:val="24"/>
        </w:rPr>
        <w:t>garantija</w:t>
      </w:r>
      <w:proofErr w:type="spellEnd"/>
      <w:r w:rsidR="009A1AF1" w:rsidRPr="00A6593F">
        <w:rPr>
          <w:szCs w:val="24"/>
        </w:rPr>
        <w:t xml:space="preserve">. </w:t>
      </w:r>
      <w:proofErr w:type="spellStart"/>
      <w:r w:rsidR="009A1AF1" w:rsidRPr="00A6593F">
        <w:rPr>
          <w:szCs w:val="24"/>
        </w:rPr>
        <w:t>Šalių</w:t>
      </w:r>
      <w:proofErr w:type="spellEnd"/>
      <w:r w:rsidR="009A1AF1" w:rsidRPr="00A6593F">
        <w:rPr>
          <w:szCs w:val="24"/>
        </w:rPr>
        <w:t xml:space="preserve"> </w:t>
      </w:r>
      <w:proofErr w:type="spellStart"/>
      <w:r w:rsidR="009A1AF1" w:rsidRPr="00A6593F">
        <w:rPr>
          <w:szCs w:val="24"/>
        </w:rPr>
        <w:t>iš</w:t>
      </w:r>
      <w:proofErr w:type="spellEnd"/>
      <w:r w:rsidR="009A1AF1" w:rsidRPr="00A6593F">
        <w:rPr>
          <w:szCs w:val="24"/>
        </w:rPr>
        <w:t xml:space="preserve"> </w:t>
      </w:r>
      <w:proofErr w:type="spellStart"/>
      <w:r w:rsidR="009A1AF1" w:rsidRPr="00A6593F">
        <w:rPr>
          <w:szCs w:val="24"/>
        </w:rPr>
        <w:t>anksto</w:t>
      </w:r>
      <w:proofErr w:type="spellEnd"/>
      <w:r w:rsidR="009A1AF1" w:rsidRPr="00A6593F">
        <w:rPr>
          <w:szCs w:val="24"/>
        </w:rPr>
        <w:t xml:space="preserve"> </w:t>
      </w:r>
      <w:proofErr w:type="spellStart"/>
      <w:r w:rsidR="009A1AF1" w:rsidRPr="00A6593F">
        <w:rPr>
          <w:szCs w:val="24"/>
        </w:rPr>
        <w:t>sutartus</w:t>
      </w:r>
      <w:proofErr w:type="spellEnd"/>
      <w:r w:rsidR="009A1AF1" w:rsidRPr="00A6593F">
        <w:rPr>
          <w:szCs w:val="24"/>
        </w:rPr>
        <w:t xml:space="preserve"> </w:t>
      </w:r>
      <w:proofErr w:type="spellStart"/>
      <w:r w:rsidR="009A1AF1" w:rsidRPr="00A6593F">
        <w:rPr>
          <w:szCs w:val="24"/>
        </w:rPr>
        <w:t>minimalius</w:t>
      </w:r>
      <w:proofErr w:type="spellEnd"/>
      <w:r w:rsidR="009A1AF1" w:rsidRPr="00A6593F">
        <w:rPr>
          <w:szCs w:val="24"/>
        </w:rPr>
        <w:t xml:space="preserve"> </w:t>
      </w:r>
      <w:proofErr w:type="spellStart"/>
      <w:r w:rsidR="009A1AF1" w:rsidRPr="00A6593F">
        <w:rPr>
          <w:szCs w:val="24"/>
        </w:rPr>
        <w:t>nuostolius</w:t>
      </w:r>
      <w:proofErr w:type="spellEnd"/>
      <w:r w:rsidR="009A1AF1" w:rsidRPr="00A6593F">
        <w:rPr>
          <w:szCs w:val="24"/>
        </w:rPr>
        <w:t xml:space="preserve"> </w:t>
      </w:r>
      <w:proofErr w:type="spellStart"/>
      <w:r w:rsidR="009A1AF1" w:rsidRPr="00A6593F">
        <w:rPr>
          <w:b/>
          <w:szCs w:val="24"/>
        </w:rPr>
        <w:t>Teikėjas</w:t>
      </w:r>
      <w:proofErr w:type="spellEnd"/>
      <w:r w:rsidR="009A1AF1" w:rsidRPr="00A6593F">
        <w:rPr>
          <w:szCs w:val="24"/>
        </w:rPr>
        <w:t xml:space="preserve"> </w:t>
      </w:r>
      <w:proofErr w:type="spellStart"/>
      <w:r w:rsidR="009A1AF1" w:rsidRPr="00A6593F">
        <w:rPr>
          <w:szCs w:val="24"/>
        </w:rPr>
        <w:t>įsipareigoja</w:t>
      </w:r>
      <w:proofErr w:type="spellEnd"/>
      <w:r w:rsidR="009A1AF1" w:rsidRPr="00A6593F">
        <w:rPr>
          <w:szCs w:val="24"/>
        </w:rPr>
        <w:t xml:space="preserve"> </w:t>
      </w:r>
      <w:proofErr w:type="spellStart"/>
      <w:r w:rsidR="009A1AF1" w:rsidRPr="00A6593F">
        <w:rPr>
          <w:szCs w:val="24"/>
        </w:rPr>
        <w:t>sumokėti</w:t>
      </w:r>
      <w:proofErr w:type="spellEnd"/>
      <w:r w:rsidR="009A1AF1" w:rsidRPr="00A6593F">
        <w:rPr>
          <w:szCs w:val="24"/>
        </w:rPr>
        <w:t xml:space="preserve"> ne </w:t>
      </w:r>
      <w:proofErr w:type="spellStart"/>
      <w:r w:rsidR="009A1AF1" w:rsidRPr="00A6593F">
        <w:rPr>
          <w:szCs w:val="24"/>
        </w:rPr>
        <w:t>vėliau</w:t>
      </w:r>
      <w:proofErr w:type="spellEnd"/>
      <w:r w:rsidR="009A1AF1" w:rsidRPr="00A6593F">
        <w:rPr>
          <w:szCs w:val="24"/>
        </w:rPr>
        <w:t xml:space="preserve"> </w:t>
      </w:r>
      <w:proofErr w:type="spellStart"/>
      <w:r w:rsidR="009A1AF1" w:rsidRPr="00A6593F">
        <w:rPr>
          <w:szCs w:val="24"/>
        </w:rPr>
        <w:t>kaip</w:t>
      </w:r>
      <w:proofErr w:type="spellEnd"/>
      <w:r w:rsidR="009A1AF1" w:rsidRPr="00A6593F">
        <w:rPr>
          <w:szCs w:val="24"/>
        </w:rPr>
        <w:t xml:space="preserve"> per </w:t>
      </w:r>
      <w:proofErr w:type="spellStart"/>
      <w:r w:rsidR="009A1AF1" w:rsidRPr="00A6593F">
        <w:rPr>
          <w:szCs w:val="24"/>
        </w:rPr>
        <w:t>sąskaitoje</w:t>
      </w:r>
      <w:proofErr w:type="spellEnd"/>
      <w:r w:rsidR="009A1AF1" w:rsidRPr="00A6593F">
        <w:rPr>
          <w:szCs w:val="24"/>
        </w:rPr>
        <w:t xml:space="preserve"> </w:t>
      </w:r>
      <w:proofErr w:type="spellStart"/>
      <w:r w:rsidR="009A1AF1" w:rsidRPr="00A6593F">
        <w:rPr>
          <w:szCs w:val="24"/>
        </w:rPr>
        <w:t>faktūroje</w:t>
      </w:r>
      <w:proofErr w:type="spellEnd"/>
      <w:r w:rsidR="009A1AF1" w:rsidRPr="00A6593F">
        <w:rPr>
          <w:szCs w:val="24"/>
        </w:rPr>
        <w:t xml:space="preserve"> </w:t>
      </w:r>
      <w:proofErr w:type="spellStart"/>
      <w:r w:rsidR="009A1AF1" w:rsidRPr="00A6593F">
        <w:rPr>
          <w:szCs w:val="24"/>
        </w:rPr>
        <w:t>ar</w:t>
      </w:r>
      <w:proofErr w:type="spellEnd"/>
      <w:r w:rsidR="009A1AF1" w:rsidRPr="00A6593F">
        <w:rPr>
          <w:szCs w:val="24"/>
        </w:rPr>
        <w:t xml:space="preserve"> </w:t>
      </w:r>
      <w:proofErr w:type="spellStart"/>
      <w:r w:rsidR="009A1AF1" w:rsidRPr="00A6593F">
        <w:rPr>
          <w:szCs w:val="24"/>
        </w:rPr>
        <w:t>pareikalavime</w:t>
      </w:r>
      <w:proofErr w:type="spellEnd"/>
      <w:r w:rsidR="009A1AF1" w:rsidRPr="00A6593F">
        <w:rPr>
          <w:szCs w:val="24"/>
        </w:rPr>
        <w:t xml:space="preserve"> </w:t>
      </w:r>
      <w:proofErr w:type="spellStart"/>
      <w:r w:rsidR="009A1AF1" w:rsidRPr="00A6593F">
        <w:rPr>
          <w:szCs w:val="24"/>
        </w:rPr>
        <w:t>nurodytą</w:t>
      </w:r>
      <w:proofErr w:type="spellEnd"/>
      <w:r w:rsidR="009A1AF1" w:rsidRPr="00A6593F">
        <w:rPr>
          <w:szCs w:val="24"/>
        </w:rPr>
        <w:t xml:space="preserve"> </w:t>
      </w:r>
      <w:proofErr w:type="spellStart"/>
      <w:r w:rsidR="009A1AF1" w:rsidRPr="00A6593F">
        <w:rPr>
          <w:szCs w:val="24"/>
        </w:rPr>
        <w:t>terminą</w:t>
      </w:r>
      <w:proofErr w:type="spellEnd"/>
      <w:r w:rsidR="009A1AF1" w:rsidRPr="00A6593F">
        <w:rPr>
          <w:szCs w:val="24"/>
        </w:rPr>
        <w:t>.</w:t>
      </w:r>
    </w:p>
    <w:p w14:paraId="14E87E48" w14:textId="77777777" w:rsidR="009A1AF1" w:rsidRPr="00966BD5" w:rsidRDefault="009A1AF1" w:rsidP="009A1AF1">
      <w:pPr>
        <w:jc w:val="both"/>
      </w:pPr>
      <w:r w:rsidRPr="00A6593F">
        <w:t>11.2. Nutraukus Sutartį dėl Sutarties bendrojoje dalyje 9.2.1, 9.2.2, 9.2.3, 9.2.4, 9.2.5, 9.2.6, 9.2.7,  9.3 punktuose</w:t>
      </w:r>
      <w:r w:rsidRPr="00A6593F">
        <w:rPr>
          <w:color w:val="FF0000"/>
        </w:rPr>
        <w:t xml:space="preserve"> </w:t>
      </w:r>
      <w:r w:rsidRPr="00A6593F">
        <w:t xml:space="preserve">ar kitų Sutarties specialiojoje dalyje išvardintų priežasčių, </w:t>
      </w:r>
      <w:r w:rsidRPr="00A6593F">
        <w:rPr>
          <w:b/>
        </w:rPr>
        <w:t>Teikėjas</w:t>
      </w:r>
      <w:r w:rsidRPr="00A6593F">
        <w:t xml:space="preserve"> per 14 (keturiolika) dienų (skaičiuojant nuo Sutarties nutraukimo dienos) turi sumokėti</w:t>
      </w:r>
      <w:r w:rsidRPr="00A6593F">
        <w:rPr>
          <w:b/>
          <w:bCs/>
        </w:rPr>
        <w:t xml:space="preserve"> Pirkėjui</w:t>
      </w:r>
      <w:r w:rsidRPr="00A6593F">
        <w:rPr>
          <w:b/>
        </w:rPr>
        <w:t xml:space="preserve"> </w:t>
      </w:r>
      <w:r w:rsidRPr="00A6593F">
        <w:t>ne mažiau kaip</w:t>
      </w:r>
      <w:r w:rsidRPr="00A6593F">
        <w:rPr>
          <w:b/>
        </w:rPr>
        <w:t xml:space="preserve"> </w:t>
      </w:r>
      <w:r w:rsidRPr="00A6593F">
        <w:t xml:space="preserve">5-7 (septynių) % sutarties kainos be PVM (arba bendros pasiūlymo kainos) (konkretus procentinis dydis arba konkreti fiksuota suma nurodoma Sutarties specialioje dalyje) </w:t>
      </w:r>
      <w:r w:rsidRPr="00A6593F">
        <w:rPr>
          <w:bCs/>
        </w:rPr>
        <w:t xml:space="preserve">Šalių </w:t>
      </w:r>
      <w:r w:rsidRPr="00A6593F">
        <w:t>iš anksto sutartų minimalių</w:t>
      </w:r>
      <w:r w:rsidRPr="00966BD5">
        <w:t xml:space="preserve"> nuostolių, bet ne daugiau kaip visų pagal šią Sutartį neįvykdytų įsipareigojimų kainos</w:t>
      </w:r>
      <w:r w:rsidRPr="00966BD5">
        <w:rPr>
          <w:color w:val="FF0000"/>
        </w:rPr>
        <w:t xml:space="preserve"> </w:t>
      </w:r>
      <w:r w:rsidRPr="00966BD5">
        <w:t xml:space="preserve">be PVM. Šalių iš anksto sutartų minimalių nuostolių sumokėjimas neatleidžia </w:t>
      </w:r>
      <w:r w:rsidRPr="00966BD5">
        <w:rPr>
          <w:b/>
        </w:rPr>
        <w:t>Teikėjo</w:t>
      </w:r>
      <w:r w:rsidRPr="00966BD5">
        <w:t xml:space="preserve"> nuo pareigos atlyginti visus </w:t>
      </w:r>
      <w:r w:rsidRPr="00966BD5">
        <w:rPr>
          <w:b/>
          <w:bCs/>
        </w:rPr>
        <w:t>Pirkėjo</w:t>
      </w:r>
      <w:r w:rsidRPr="00966BD5">
        <w:t xml:space="preserve"> patirtus nuostolius, </w:t>
      </w:r>
      <w:r w:rsidRPr="00966BD5">
        <w:rPr>
          <w:b/>
        </w:rPr>
        <w:t xml:space="preserve">Teikėjui </w:t>
      </w:r>
      <w:r w:rsidRPr="00966BD5">
        <w:t>nevykdant ar netinkamai vykdant sutartį.</w:t>
      </w:r>
    </w:p>
    <w:p w14:paraId="364142F5" w14:textId="77777777" w:rsidR="009A1AF1" w:rsidRPr="00966BD5" w:rsidRDefault="009A1AF1" w:rsidP="009A1AF1">
      <w:pPr>
        <w:jc w:val="both"/>
      </w:pPr>
      <w:r w:rsidRPr="00966BD5">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966BD5">
        <w:t>uose</w:t>
      </w:r>
      <w:proofErr w:type="spellEnd"/>
      <w:r w:rsidRPr="00966BD5">
        <w:t xml:space="preserve">) nurodytos paslaugos nesuteikimą arba suteikimą su trūkumais </w:t>
      </w:r>
      <w:r w:rsidRPr="00966BD5">
        <w:rPr>
          <w:b/>
        </w:rPr>
        <w:t>Teikėjas</w:t>
      </w:r>
      <w:r w:rsidRPr="00966BD5">
        <w:t xml:space="preserve"> moka </w:t>
      </w:r>
      <w:r w:rsidRPr="00966BD5">
        <w:rPr>
          <w:b/>
        </w:rPr>
        <w:t>Pirkėjui</w:t>
      </w:r>
      <w:r w:rsidRPr="00966BD5">
        <w:t xml:space="preserve"> Sutarties specialiojoje dalyje </w:t>
      </w:r>
      <w:r w:rsidRPr="00FD08BC">
        <w:t xml:space="preserve">nurodytą Šalių iš anksto sutartų minimalių nuostolių sumą. </w:t>
      </w:r>
      <w:r w:rsidRPr="00FD08BC">
        <w:rPr>
          <w:bCs/>
        </w:rPr>
        <w:t>Šalių</w:t>
      </w:r>
      <w:r w:rsidRPr="00966BD5">
        <w:t xml:space="preserve"> iš anksto sutartų minimalių nuostolių sumokėjimas neatleidžia </w:t>
      </w:r>
      <w:r w:rsidRPr="00966BD5">
        <w:rPr>
          <w:b/>
          <w:bCs/>
        </w:rPr>
        <w:t>Teikėjo</w:t>
      </w:r>
      <w:r w:rsidRPr="00966BD5">
        <w:t xml:space="preserve"> nuo pareigos atlyginti visus </w:t>
      </w:r>
      <w:r w:rsidRPr="00966BD5">
        <w:rPr>
          <w:b/>
          <w:bCs/>
        </w:rPr>
        <w:t xml:space="preserve">Pirkėjo </w:t>
      </w:r>
      <w:r w:rsidRPr="00966BD5">
        <w:t xml:space="preserve">patirtus nuostolius, </w:t>
      </w:r>
      <w:r w:rsidRPr="00966BD5">
        <w:rPr>
          <w:b/>
          <w:bCs/>
        </w:rPr>
        <w:t>Teikėjui</w:t>
      </w:r>
      <w:r w:rsidRPr="00966BD5">
        <w:t xml:space="preserve"> nevykdant ar netinkamai vykdant sutartį.</w:t>
      </w:r>
      <w:r w:rsidRPr="00966BD5">
        <w:rPr>
          <w:spacing w:val="-1"/>
        </w:rPr>
        <w:t xml:space="preserve"> </w:t>
      </w:r>
      <w:r w:rsidRPr="00966BD5">
        <w:t xml:space="preserve">Šalių iš anksto sutartus minimalius nuostolius </w:t>
      </w:r>
      <w:r w:rsidRPr="00966BD5">
        <w:rPr>
          <w:b/>
        </w:rPr>
        <w:t>Teikėjas</w:t>
      </w:r>
      <w:r w:rsidRPr="00966BD5">
        <w:t xml:space="preserve"> įsipareigoja sumokėti ne vėliau kaip per sąskaitoje faktūroje ar pareikalavime nurodytą terminą </w:t>
      </w:r>
    </w:p>
    <w:p w14:paraId="00B290B1" w14:textId="77777777" w:rsidR="009A1AF1" w:rsidRPr="00966BD5" w:rsidRDefault="009A1AF1" w:rsidP="009A1AF1">
      <w:pPr>
        <w:jc w:val="both"/>
      </w:pPr>
      <w:r w:rsidRPr="00966BD5">
        <w:t xml:space="preserve">11.4. Kiti sutartinės atsakomybės taikymo </w:t>
      </w:r>
      <w:r w:rsidRPr="00966BD5">
        <w:rPr>
          <w:b/>
        </w:rPr>
        <w:t>Teikėjui</w:t>
      </w:r>
      <w:r w:rsidRPr="00966BD5">
        <w:t xml:space="preserve"> atvejai nurodyti Sutarties specialiojoje dalyje. </w:t>
      </w:r>
    </w:p>
    <w:p w14:paraId="5D65880D" w14:textId="44DB9748" w:rsidR="009A1AF1" w:rsidRPr="00966BD5" w:rsidRDefault="006953C5" w:rsidP="009A1AF1">
      <w:pPr>
        <w:pStyle w:val="BodyTextIndent2"/>
        <w:ind w:left="0"/>
        <w:jc w:val="both"/>
        <w:rPr>
          <w:szCs w:val="24"/>
        </w:rPr>
      </w:pPr>
      <w:r>
        <w:rPr>
          <w:szCs w:val="24"/>
        </w:rPr>
        <w:lastRenderedPageBreak/>
        <w:t xml:space="preserve">       </w:t>
      </w:r>
      <w:r w:rsidR="009A1AF1" w:rsidRPr="00966BD5">
        <w:rPr>
          <w:szCs w:val="24"/>
        </w:rPr>
        <w:t>11.5. V</w:t>
      </w:r>
      <w:proofErr w:type="spellStart"/>
      <w:r w:rsidR="009A1AF1" w:rsidRPr="00966BD5">
        <w:rPr>
          <w:szCs w:val="24"/>
        </w:rPr>
        <w:t>adovaujantis</w:t>
      </w:r>
      <w:proofErr w:type="spellEnd"/>
      <w:r w:rsidR="009A1AF1" w:rsidRPr="00966BD5">
        <w:rPr>
          <w:szCs w:val="24"/>
        </w:rPr>
        <w:t xml:space="preserve"> </w:t>
      </w:r>
      <w:proofErr w:type="spellStart"/>
      <w:r w:rsidR="009A1AF1" w:rsidRPr="00966BD5">
        <w:rPr>
          <w:szCs w:val="24"/>
        </w:rPr>
        <w:t>Lietuvos</w:t>
      </w:r>
      <w:proofErr w:type="spellEnd"/>
      <w:r w:rsidR="009A1AF1" w:rsidRPr="00966BD5">
        <w:rPr>
          <w:szCs w:val="24"/>
        </w:rPr>
        <w:t xml:space="preserve"> </w:t>
      </w:r>
      <w:proofErr w:type="spellStart"/>
      <w:r w:rsidR="009A1AF1" w:rsidRPr="00966BD5">
        <w:rPr>
          <w:szCs w:val="24"/>
        </w:rPr>
        <w:t>Respublikos</w:t>
      </w:r>
      <w:proofErr w:type="spellEnd"/>
      <w:r w:rsidR="009A1AF1" w:rsidRPr="00966BD5">
        <w:rPr>
          <w:szCs w:val="24"/>
        </w:rPr>
        <w:t xml:space="preserve"> </w:t>
      </w:r>
      <w:proofErr w:type="spellStart"/>
      <w:r w:rsidR="009A1AF1" w:rsidRPr="00966BD5">
        <w:rPr>
          <w:szCs w:val="24"/>
        </w:rPr>
        <w:t>civilinio</w:t>
      </w:r>
      <w:proofErr w:type="spellEnd"/>
      <w:r w:rsidR="009A1AF1" w:rsidRPr="00966BD5">
        <w:rPr>
          <w:szCs w:val="24"/>
        </w:rPr>
        <w:t xml:space="preserve"> </w:t>
      </w:r>
      <w:proofErr w:type="spellStart"/>
      <w:r w:rsidR="009A1AF1" w:rsidRPr="00966BD5">
        <w:rPr>
          <w:szCs w:val="24"/>
        </w:rPr>
        <w:t>kodekso</w:t>
      </w:r>
      <w:proofErr w:type="spellEnd"/>
      <w:r w:rsidR="009A1AF1" w:rsidRPr="00966BD5">
        <w:rPr>
          <w:szCs w:val="24"/>
        </w:rPr>
        <w:t xml:space="preserve"> 6.253 </w:t>
      </w:r>
      <w:proofErr w:type="spellStart"/>
      <w:r w:rsidR="009A1AF1" w:rsidRPr="00966BD5">
        <w:rPr>
          <w:szCs w:val="24"/>
        </w:rPr>
        <w:t>straipsnio</w:t>
      </w:r>
      <w:proofErr w:type="spellEnd"/>
      <w:r w:rsidR="009A1AF1" w:rsidRPr="00966BD5">
        <w:rPr>
          <w:szCs w:val="24"/>
        </w:rPr>
        <w:t xml:space="preserve"> 1 </w:t>
      </w:r>
      <w:proofErr w:type="spellStart"/>
      <w:r w:rsidR="009A1AF1" w:rsidRPr="00966BD5">
        <w:rPr>
          <w:szCs w:val="24"/>
        </w:rPr>
        <w:t>ir</w:t>
      </w:r>
      <w:proofErr w:type="spellEnd"/>
      <w:r w:rsidR="009A1AF1" w:rsidRPr="00966BD5">
        <w:rPr>
          <w:szCs w:val="24"/>
        </w:rPr>
        <w:t xml:space="preserve"> 3 </w:t>
      </w:r>
      <w:proofErr w:type="spellStart"/>
      <w:r w:rsidR="009A1AF1" w:rsidRPr="00966BD5">
        <w:rPr>
          <w:szCs w:val="24"/>
        </w:rPr>
        <w:t>dalimis</w:t>
      </w:r>
      <w:proofErr w:type="spellEnd"/>
      <w:r w:rsidR="009A1AF1" w:rsidRPr="00966BD5">
        <w:rPr>
          <w:szCs w:val="24"/>
        </w:rPr>
        <w:t xml:space="preserve"> </w:t>
      </w:r>
      <w:proofErr w:type="spellStart"/>
      <w:r w:rsidR="009A1AF1" w:rsidRPr="00966BD5">
        <w:rPr>
          <w:szCs w:val="24"/>
        </w:rPr>
        <w:t>finansavimo</w:t>
      </w:r>
      <w:proofErr w:type="spellEnd"/>
      <w:r w:rsidR="009A1AF1" w:rsidRPr="00966BD5">
        <w:rPr>
          <w:szCs w:val="24"/>
        </w:rPr>
        <w:t xml:space="preserve"> </w:t>
      </w:r>
      <w:proofErr w:type="spellStart"/>
      <w:r w:rsidR="009A1AF1" w:rsidRPr="00966BD5">
        <w:rPr>
          <w:szCs w:val="24"/>
        </w:rPr>
        <w:t>vėlavimas</w:t>
      </w:r>
      <w:proofErr w:type="spellEnd"/>
      <w:r w:rsidR="009A1AF1" w:rsidRPr="00966BD5">
        <w:rPr>
          <w:szCs w:val="24"/>
        </w:rPr>
        <w:t xml:space="preserve"> </w:t>
      </w:r>
      <w:proofErr w:type="spellStart"/>
      <w:r w:rsidR="009A1AF1" w:rsidRPr="00966BD5">
        <w:rPr>
          <w:szCs w:val="24"/>
        </w:rPr>
        <w:t>iš</w:t>
      </w:r>
      <w:proofErr w:type="spellEnd"/>
      <w:r w:rsidR="009A1AF1" w:rsidRPr="00966BD5">
        <w:rPr>
          <w:szCs w:val="24"/>
        </w:rPr>
        <w:t xml:space="preserve"> </w:t>
      </w:r>
      <w:proofErr w:type="spellStart"/>
      <w:r w:rsidR="009A1AF1" w:rsidRPr="00966BD5">
        <w:rPr>
          <w:szCs w:val="24"/>
        </w:rPr>
        <w:t>biudžeto</w:t>
      </w:r>
      <w:proofErr w:type="spellEnd"/>
      <w:r w:rsidR="009A1AF1" w:rsidRPr="00966BD5">
        <w:rPr>
          <w:szCs w:val="24"/>
        </w:rPr>
        <w:t xml:space="preserve"> </w:t>
      </w:r>
      <w:proofErr w:type="spellStart"/>
      <w:r w:rsidR="009A1AF1" w:rsidRPr="00966BD5">
        <w:rPr>
          <w:szCs w:val="24"/>
        </w:rPr>
        <w:t>yra</w:t>
      </w:r>
      <w:proofErr w:type="spellEnd"/>
      <w:r w:rsidR="009A1AF1" w:rsidRPr="00966BD5">
        <w:rPr>
          <w:szCs w:val="24"/>
        </w:rPr>
        <w:t xml:space="preserve"> </w:t>
      </w:r>
      <w:proofErr w:type="spellStart"/>
      <w:r w:rsidR="009A1AF1" w:rsidRPr="00966BD5">
        <w:rPr>
          <w:szCs w:val="24"/>
        </w:rPr>
        <w:t>sąlyga</w:t>
      </w:r>
      <w:proofErr w:type="spellEnd"/>
      <w:r w:rsidR="009A1AF1" w:rsidRPr="00966BD5">
        <w:rPr>
          <w:szCs w:val="24"/>
        </w:rPr>
        <w:t xml:space="preserve"> </w:t>
      </w:r>
      <w:proofErr w:type="spellStart"/>
      <w:r w:rsidR="009A1AF1" w:rsidRPr="00966BD5">
        <w:rPr>
          <w:szCs w:val="24"/>
        </w:rPr>
        <w:t>visiškai</w:t>
      </w:r>
      <w:proofErr w:type="spellEnd"/>
      <w:r w:rsidR="009A1AF1" w:rsidRPr="00966BD5">
        <w:rPr>
          <w:szCs w:val="24"/>
        </w:rPr>
        <w:t xml:space="preserve"> </w:t>
      </w:r>
      <w:proofErr w:type="spellStart"/>
      <w:r w:rsidR="009A1AF1" w:rsidRPr="00966BD5">
        <w:rPr>
          <w:szCs w:val="24"/>
        </w:rPr>
        <w:t>atleidžianti</w:t>
      </w:r>
      <w:proofErr w:type="spellEnd"/>
      <w:r w:rsidR="009A1AF1" w:rsidRPr="00966BD5">
        <w:rPr>
          <w:szCs w:val="24"/>
        </w:rPr>
        <w:t xml:space="preserve"> </w:t>
      </w:r>
      <w:proofErr w:type="spellStart"/>
      <w:r w:rsidR="009A1AF1" w:rsidRPr="00966BD5">
        <w:rPr>
          <w:b/>
          <w:szCs w:val="24"/>
        </w:rPr>
        <w:t>Pirkėją</w:t>
      </w:r>
      <w:proofErr w:type="spellEnd"/>
      <w:r w:rsidR="009A1AF1" w:rsidRPr="00966BD5">
        <w:rPr>
          <w:b/>
          <w:szCs w:val="24"/>
        </w:rPr>
        <w:t xml:space="preserve"> </w:t>
      </w:r>
      <w:proofErr w:type="spellStart"/>
      <w:r w:rsidR="009A1AF1" w:rsidRPr="00966BD5">
        <w:rPr>
          <w:szCs w:val="24"/>
        </w:rPr>
        <w:t>nuo</w:t>
      </w:r>
      <w:proofErr w:type="spellEnd"/>
      <w:r w:rsidR="009A1AF1" w:rsidRPr="00966BD5">
        <w:rPr>
          <w:szCs w:val="24"/>
        </w:rPr>
        <w:t xml:space="preserve"> </w:t>
      </w:r>
      <w:proofErr w:type="spellStart"/>
      <w:r w:rsidR="009A1AF1" w:rsidRPr="00966BD5">
        <w:rPr>
          <w:szCs w:val="24"/>
        </w:rPr>
        <w:t>civilinės</w:t>
      </w:r>
      <w:proofErr w:type="spellEnd"/>
      <w:r w:rsidR="009A1AF1" w:rsidRPr="00966BD5">
        <w:rPr>
          <w:szCs w:val="24"/>
        </w:rPr>
        <w:t xml:space="preserve"> </w:t>
      </w:r>
      <w:proofErr w:type="spellStart"/>
      <w:r w:rsidR="009A1AF1" w:rsidRPr="00966BD5">
        <w:rPr>
          <w:szCs w:val="24"/>
        </w:rPr>
        <w:t>atsakomybės</w:t>
      </w:r>
      <w:proofErr w:type="spellEnd"/>
      <w:r w:rsidR="009A1AF1" w:rsidRPr="00966BD5">
        <w:rPr>
          <w:szCs w:val="24"/>
        </w:rPr>
        <w:t xml:space="preserve"> </w:t>
      </w:r>
      <w:proofErr w:type="spellStart"/>
      <w:r w:rsidR="009A1AF1" w:rsidRPr="00966BD5">
        <w:rPr>
          <w:szCs w:val="24"/>
        </w:rPr>
        <w:t>ir</w:t>
      </w:r>
      <w:proofErr w:type="spellEnd"/>
      <w:r w:rsidR="009A1AF1" w:rsidRPr="00966BD5">
        <w:rPr>
          <w:szCs w:val="24"/>
        </w:rPr>
        <w:t xml:space="preserve"> </w:t>
      </w:r>
      <w:proofErr w:type="spellStart"/>
      <w:r w:rsidR="009A1AF1" w:rsidRPr="00966BD5">
        <w:rPr>
          <w:szCs w:val="24"/>
        </w:rPr>
        <w:t>palūkanų</w:t>
      </w:r>
      <w:proofErr w:type="spellEnd"/>
      <w:r w:rsidR="009A1AF1" w:rsidRPr="00966BD5">
        <w:rPr>
          <w:szCs w:val="24"/>
        </w:rPr>
        <w:t xml:space="preserve"> </w:t>
      </w:r>
      <w:proofErr w:type="spellStart"/>
      <w:r w:rsidR="009A1AF1" w:rsidRPr="00966BD5">
        <w:rPr>
          <w:szCs w:val="24"/>
        </w:rPr>
        <w:t>mokėjimo</w:t>
      </w:r>
      <w:proofErr w:type="spellEnd"/>
      <w:r w:rsidR="009A1AF1" w:rsidRPr="00966BD5">
        <w:rPr>
          <w:szCs w:val="24"/>
        </w:rPr>
        <w:t xml:space="preserve"> </w:t>
      </w:r>
      <w:proofErr w:type="spellStart"/>
      <w:r w:rsidR="009A1AF1" w:rsidRPr="00966BD5">
        <w:rPr>
          <w:b/>
          <w:szCs w:val="24"/>
        </w:rPr>
        <w:t>Teikėjui</w:t>
      </w:r>
      <w:proofErr w:type="spellEnd"/>
      <w:r w:rsidR="009A1AF1" w:rsidRPr="00966BD5">
        <w:rPr>
          <w:b/>
          <w:szCs w:val="24"/>
        </w:rPr>
        <w:t xml:space="preserve"> </w:t>
      </w:r>
      <w:proofErr w:type="spellStart"/>
      <w:r w:rsidR="009A1AF1" w:rsidRPr="00966BD5">
        <w:rPr>
          <w:szCs w:val="24"/>
        </w:rPr>
        <w:t>už</w:t>
      </w:r>
      <w:proofErr w:type="spellEnd"/>
      <w:r w:rsidR="009A1AF1" w:rsidRPr="00966BD5">
        <w:rPr>
          <w:szCs w:val="24"/>
        </w:rPr>
        <w:t xml:space="preserve"> </w:t>
      </w:r>
      <w:proofErr w:type="spellStart"/>
      <w:r w:rsidR="009A1AF1" w:rsidRPr="00966BD5">
        <w:rPr>
          <w:szCs w:val="24"/>
        </w:rPr>
        <w:t>pavėluotą</w:t>
      </w:r>
      <w:proofErr w:type="spellEnd"/>
      <w:r w:rsidR="009A1AF1" w:rsidRPr="00966BD5">
        <w:rPr>
          <w:szCs w:val="24"/>
        </w:rPr>
        <w:t xml:space="preserve"> </w:t>
      </w:r>
      <w:proofErr w:type="spellStart"/>
      <w:r w:rsidR="009A1AF1" w:rsidRPr="00966BD5">
        <w:rPr>
          <w:szCs w:val="24"/>
        </w:rPr>
        <w:t>atsiskaitymą</w:t>
      </w:r>
      <w:proofErr w:type="spellEnd"/>
      <w:r w:rsidR="009A1AF1" w:rsidRPr="00966BD5">
        <w:rPr>
          <w:szCs w:val="24"/>
        </w:rPr>
        <w:t>.</w:t>
      </w:r>
    </w:p>
    <w:p w14:paraId="1B214BF1" w14:textId="77777777" w:rsidR="009A1AF1" w:rsidRPr="00966BD5" w:rsidRDefault="009A1AF1" w:rsidP="009A1AF1">
      <w:pPr>
        <w:jc w:val="both"/>
      </w:pPr>
    </w:p>
    <w:p w14:paraId="676B2D19" w14:textId="77777777" w:rsidR="009A1AF1" w:rsidRPr="00966BD5" w:rsidRDefault="009A1AF1" w:rsidP="009A1AF1">
      <w:pPr>
        <w:jc w:val="both"/>
      </w:pPr>
      <w:r w:rsidRPr="00966BD5">
        <w:rPr>
          <w:b/>
        </w:rPr>
        <w:t>12. Sutarties galiojimas</w:t>
      </w:r>
    </w:p>
    <w:p w14:paraId="15ADFC0A" w14:textId="77777777" w:rsidR="009A1AF1" w:rsidRPr="00966BD5" w:rsidRDefault="009A1AF1" w:rsidP="009A1AF1">
      <w:pPr>
        <w:jc w:val="both"/>
      </w:pPr>
      <w:r w:rsidRPr="00966BD5">
        <w:t xml:space="preserve">12.1. Sutartis įsigalioja abiem Šalims ją pasirašius ir </w:t>
      </w:r>
      <w:r w:rsidRPr="00966BD5">
        <w:rPr>
          <w:b/>
        </w:rPr>
        <w:t xml:space="preserve">Teikėjui </w:t>
      </w:r>
      <w:r w:rsidRPr="00966BD5">
        <w:t xml:space="preserve">pateikus </w:t>
      </w:r>
      <w:r w:rsidRPr="00966BD5">
        <w:rPr>
          <w:b/>
        </w:rPr>
        <w:t xml:space="preserve">Pirkėjui </w:t>
      </w:r>
      <w:r w:rsidRPr="00966BD5">
        <w:t xml:space="preserve">Sutarties įvykdymo užtikrinimo banko garantiją ar draudimo bendrovės laidavimo raštą </w:t>
      </w:r>
      <w:r w:rsidRPr="00966BD5">
        <w:rPr>
          <w:i/>
        </w:rPr>
        <w:t>(Sutarties įsigaliojimo kai pateikiamas užtikrinimas sąlyga taikoma, jeigu Sutarties spec. dalyje nurodyta, kad Sutarties vykdymas bus užtikrintas laidavimu arba banko garantija)</w:t>
      </w:r>
      <w:r w:rsidRPr="00966BD5">
        <w:t>, užtikrinantį Sutarties bendrosios dalies 11.2 punkte nurodytos sumos sumokėjimą. Banko garantijoje ar draudimo bendrovės laidavimo rašte garantas/laiduotojas turi įsipareigoti sumokėti Sutarties bendrosios dalies 11.2 punkte nurodytą sumą</w:t>
      </w:r>
      <w:r w:rsidRPr="00966BD5">
        <w:rPr>
          <w:b/>
        </w:rPr>
        <w:t xml:space="preserve"> Pirkėjui </w:t>
      </w:r>
      <w:r w:rsidRPr="00966BD5">
        <w:t>nutraukus Sutartį dėl bent vienos iš 9.2.1 - 9.2.7, 9.3 punktuose ar kitų Sutarties specialiojoje dalyje</w:t>
      </w:r>
      <w:r w:rsidRPr="00966BD5">
        <w:rPr>
          <w:color w:val="FF0000"/>
        </w:rPr>
        <w:t xml:space="preserve"> </w:t>
      </w:r>
      <w:r w:rsidRPr="00966BD5">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4EAACAF2" w14:textId="77777777" w:rsidR="009A1AF1" w:rsidRPr="00966BD5" w:rsidRDefault="009A1AF1" w:rsidP="009A1AF1">
      <w:pPr>
        <w:jc w:val="both"/>
      </w:pPr>
      <w:r w:rsidRPr="00966BD5">
        <w:t xml:space="preserve">12.2. Garantas/laiduotojas turi neatšaukiamai ir besąlygiškai įsipareigoti ne vėliau kaip per 14 (keturiolika) dienų nuo raštiško pranešimo, patvirtinančio Sutarties nutraukimą dėl Sutartyje numatytų pagrindų esant </w:t>
      </w:r>
      <w:r w:rsidRPr="00966BD5">
        <w:rPr>
          <w:b/>
        </w:rPr>
        <w:t>Teikėjo</w:t>
      </w:r>
      <w:r w:rsidRPr="00966BD5">
        <w:t xml:space="preserve"> kaltei, įvykdyti prievolę ir sumokėti įsipareigotą sumą, pinigus pervedant į </w:t>
      </w:r>
      <w:r w:rsidRPr="00966BD5">
        <w:rPr>
          <w:b/>
        </w:rPr>
        <w:t>Pirkėjo</w:t>
      </w:r>
      <w:r w:rsidRPr="00966BD5">
        <w:t xml:space="preserve"> sąskaitą..</w:t>
      </w:r>
    </w:p>
    <w:p w14:paraId="0938926A" w14:textId="77777777" w:rsidR="009A1AF1" w:rsidRPr="00966BD5" w:rsidRDefault="009A1AF1" w:rsidP="009A1AF1">
      <w:pPr>
        <w:jc w:val="both"/>
      </w:pPr>
      <w:r w:rsidRPr="00966BD5">
        <w:t xml:space="preserve">12.3. </w:t>
      </w:r>
      <w:r w:rsidRPr="00966BD5">
        <w:rPr>
          <w:b/>
        </w:rPr>
        <w:t>Teikėjas</w:t>
      </w:r>
      <w:r w:rsidRPr="00966BD5">
        <w:t xml:space="preserve"> ne vėliau kaip</w:t>
      </w:r>
      <w:r w:rsidRPr="00966BD5">
        <w:rPr>
          <w:b/>
        </w:rPr>
        <w:t xml:space="preserve"> </w:t>
      </w:r>
      <w:r w:rsidRPr="00966BD5">
        <w:t xml:space="preserve">per 5 (penkias) darbo dienas po Sutarties pasirašymo pateikia </w:t>
      </w:r>
      <w:r w:rsidRPr="00966BD5">
        <w:rPr>
          <w:b/>
        </w:rPr>
        <w:t xml:space="preserve">Pirkėjui </w:t>
      </w:r>
      <w:r w:rsidRPr="00966BD5">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966BD5">
        <w:rPr>
          <w:b/>
        </w:rPr>
        <w:t>Teikėjas</w:t>
      </w:r>
      <w:r w:rsidRPr="00966BD5">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966BD5">
        <w:rPr>
          <w:b/>
        </w:rPr>
        <w:t>Pirkėjo</w:t>
      </w:r>
      <w:r w:rsidRPr="00966BD5">
        <w:t xml:space="preserve"> patirtų nuostolių atlyginimu ir neatleidžia </w:t>
      </w:r>
      <w:r w:rsidRPr="00966BD5">
        <w:rPr>
          <w:b/>
        </w:rPr>
        <w:t>Teikėjo</w:t>
      </w:r>
      <w:r w:rsidRPr="00966BD5">
        <w:t xml:space="preserve"> nuo pareigos juos atlyginti pilnai. </w:t>
      </w:r>
    </w:p>
    <w:p w14:paraId="5A55A095" w14:textId="77777777" w:rsidR="009A1AF1" w:rsidRPr="00966BD5" w:rsidRDefault="009A1AF1" w:rsidP="009A1AF1">
      <w:pPr>
        <w:jc w:val="both"/>
      </w:pPr>
      <w:r w:rsidRPr="00966BD5">
        <w:t xml:space="preserve">12.4. Jei Sutarties vykdymo metu Sutarties įvykdymo užtikrinimą išdavęs juridinis asmuo (bankas ar draudimo bendrovė) negali įvykdyti savo įsipareigojimų (sustabdoma veikla, paskelbiamas moratoriumas ir pan.), </w:t>
      </w:r>
      <w:r w:rsidRPr="00966BD5">
        <w:rPr>
          <w:b/>
        </w:rPr>
        <w:t>Teikėjas</w:t>
      </w:r>
      <w:r w:rsidRPr="00966BD5">
        <w:t xml:space="preserve"> per 10 (dešimt) dienų pateikia naują Sutarties vykdymo užtikrinimą, tokiomis pačiomis sąlygomis kaip ir ankstesnysis. Jei </w:t>
      </w:r>
      <w:r w:rsidRPr="00966BD5">
        <w:rPr>
          <w:b/>
        </w:rPr>
        <w:t xml:space="preserve">Teikėjas </w:t>
      </w:r>
      <w:r w:rsidRPr="00966BD5">
        <w:t xml:space="preserve">nepateikia naujo sutarties įvykdymo užtikrinimo, </w:t>
      </w:r>
      <w:r w:rsidRPr="00966BD5">
        <w:rPr>
          <w:b/>
        </w:rPr>
        <w:t>Pirkėjas</w:t>
      </w:r>
      <w:r w:rsidRPr="00966BD5">
        <w:t xml:space="preserve"> turi teisę nutraukti Sutartį, Sutarties bendrosios dalies 9.2.5 punkte nustatyta tvarka.</w:t>
      </w:r>
    </w:p>
    <w:p w14:paraId="21FE5730" w14:textId="77777777" w:rsidR="009A1AF1" w:rsidRPr="00966BD5" w:rsidRDefault="009A1AF1" w:rsidP="009A1AF1">
      <w:pPr>
        <w:jc w:val="both"/>
      </w:pPr>
      <w:r w:rsidRPr="00966BD5">
        <w:t xml:space="preserve">12.5. Sutarties įvykdymo užtikrinimas grąžinamas per 10 (dešimt) dienų nuo šio užtikrinimo galiojimo termino pabaigos </w:t>
      </w:r>
      <w:r w:rsidRPr="00966BD5">
        <w:rPr>
          <w:b/>
        </w:rPr>
        <w:t>Teikėjui</w:t>
      </w:r>
      <w:r w:rsidRPr="00966BD5">
        <w:t xml:space="preserve"> pateikus raštišką prašymą. </w:t>
      </w:r>
    </w:p>
    <w:p w14:paraId="356384DC" w14:textId="77777777" w:rsidR="009A1AF1" w:rsidRPr="00966BD5" w:rsidRDefault="009A1AF1" w:rsidP="009A1AF1">
      <w:pPr>
        <w:jc w:val="both"/>
      </w:pPr>
      <w:r w:rsidRPr="00966BD5">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45ECBD25" w14:textId="77777777" w:rsidR="009A1AF1" w:rsidRPr="00966BD5" w:rsidRDefault="009A1AF1" w:rsidP="009A1AF1">
      <w:pPr>
        <w:jc w:val="both"/>
      </w:pPr>
      <w:r w:rsidRPr="00966BD5">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26210A63" w14:textId="77777777" w:rsidR="009A1AF1" w:rsidRPr="00966BD5" w:rsidRDefault="009A1AF1" w:rsidP="009A1AF1">
      <w:pPr>
        <w:jc w:val="both"/>
      </w:pPr>
      <w:r w:rsidRPr="00966BD5">
        <w:t xml:space="preserve">12.8. Sutartis gali būti pratęsta Sutarties specialiojoje dalyje nustatytomis sąlygomis arba esant poreikiui, </w:t>
      </w:r>
      <w:r w:rsidRPr="00966BD5">
        <w:rPr>
          <w:b/>
        </w:rPr>
        <w:t>Pirkėjas</w:t>
      </w:r>
      <w:r w:rsidRPr="00966BD5">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966BD5">
        <w:rPr>
          <w:b/>
        </w:rPr>
        <w:t>Teikėjas</w:t>
      </w:r>
      <w:r w:rsidRPr="00966BD5">
        <w:t xml:space="preserve"> gali teikti tik ne didesnėmis nei užsakymo dieną </w:t>
      </w:r>
      <w:r w:rsidRPr="00966BD5">
        <w:rPr>
          <w:b/>
        </w:rPr>
        <w:t>Teikėjo</w:t>
      </w:r>
      <w:r w:rsidRPr="00966BD5">
        <w:t xml:space="preserve"> prekybos vietoje, kataloge ar interneto svetainėje nurodytomis galiojančiomis šių paslaugų kainomis arba, jei tokios kainos neskelbiamos, </w:t>
      </w:r>
      <w:r w:rsidRPr="00966BD5">
        <w:rPr>
          <w:b/>
        </w:rPr>
        <w:t>Teikėjo</w:t>
      </w:r>
      <w:r w:rsidRPr="00966BD5">
        <w:t xml:space="preserve"> pasiūlytomis, konkurencingomis ir rinką atitinkančiomis kainomis. Esant poreikiui įsigyti Sutartyje ir jos prieduose nenurodytų, tačiau su pirkimo objektu susijusių paslaugų, </w:t>
      </w:r>
      <w:r w:rsidRPr="00966BD5">
        <w:rPr>
          <w:b/>
        </w:rPr>
        <w:t>Pirkėjas</w:t>
      </w:r>
      <w:r w:rsidRPr="00966BD5">
        <w:t xml:space="preserve"> ir </w:t>
      </w:r>
      <w:r w:rsidRPr="00966BD5">
        <w:rPr>
          <w:b/>
        </w:rPr>
        <w:t>Teikėjas</w:t>
      </w:r>
      <w:r w:rsidRPr="00966BD5">
        <w:t xml:space="preserve"> sudaro papildomą rašytinį susitarimą, kurio sąlygos privalo būti analogiškos </w:t>
      </w:r>
      <w:r w:rsidRPr="00966BD5">
        <w:lastRenderedPageBreak/>
        <w:t xml:space="preserve">Sutarties sąlygoms, atitinkamai jas pritaikant prie naujai perkamų paslaugų </w:t>
      </w:r>
      <w:r w:rsidRPr="00966BD5">
        <w:rPr>
          <w:i/>
        </w:rPr>
        <w:t>(jei spec. dalyje nurodyta, kad ši sąlyga taikoma)</w:t>
      </w:r>
      <w:r w:rsidRPr="00966BD5">
        <w:t>.</w:t>
      </w:r>
    </w:p>
    <w:p w14:paraId="5C98388D" w14:textId="77777777" w:rsidR="009A1AF1" w:rsidRPr="00966BD5" w:rsidRDefault="009A1AF1" w:rsidP="009A1AF1">
      <w:pPr>
        <w:jc w:val="both"/>
        <w:rPr>
          <w:b/>
        </w:rPr>
      </w:pPr>
      <w:r w:rsidRPr="00966BD5">
        <w:t>12.9. Sutarties specialiojoje dalyje numatyta Sutarties galiojimo termino pabaiga nereiškia Šalių prievolių pagal Sutartį pabaigos ir neatleidžia Šalių nuo civilinės atsakomybės už Sutarties pažeidimą.</w:t>
      </w:r>
    </w:p>
    <w:p w14:paraId="56BE6917" w14:textId="77777777" w:rsidR="009A1AF1" w:rsidRPr="00966BD5" w:rsidRDefault="009A1AF1" w:rsidP="009A1AF1">
      <w:pPr>
        <w:jc w:val="both"/>
        <w:rPr>
          <w:b/>
        </w:rPr>
      </w:pPr>
    </w:p>
    <w:p w14:paraId="61D27876" w14:textId="77777777" w:rsidR="009A1AF1" w:rsidRPr="00966BD5" w:rsidRDefault="009A1AF1" w:rsidP="009A1AF1">
      <w:pPr>
        <w:pStyle w:val="BodyText"/>
        <w:spacing w:after="0"/>
        <w:ind w:right="125"/>
        <w:jc w:val="both"/>
      </w:pPr>
      <w:r w:rsidRPr="00966BD5">
        <w:rPr>
          <w:b/>
          <w:bCs/>
        </w:rPr>
        <w:t>13. Susirašinėjimas</w:t>
      </w:r>
    </w:p>
    <w:p w14:paraId="6264304A" w14:textId="77777777" w:rsidR="009A1AF1" w:rsidRPr="00966BD5" w:rsidRDefault="009A1AF1" w:rsidP="009A1AF1">
      <w:pPr>
        <w:pStyle w:val="BodyText"/>
        <w:spacing w:after="0"/>
        <w:ind w:right="125"/>
        <w:jc w:val="both"/>
      </w:pPr>
      <w:r w:rsidRPr="00966BD5">
        <w:t xml:space="preserve">13.1. </w:t>
      </w:r>
      <w:r w:rsidRPr="00966BD5">
        <w:rPr>
          <w:b/>
        </w:rPr>
        <w:t>Pirkėjo</w:t>
      </w:r>
      <w:r w:rsidRPr="00966BD5">
        <w:t xml:space="preserve"> ir </w:t>
      </w:r>
      <w:r w:rsidRPr="00966BD5">
        <w:rPr>
          <w:b/>
        </w:rPr>
        <w:t xml:space="preserve">Teikėjo </w:t>
      </w:r>
      <w:r w:rsidRPr="00966BD5">
        <w:t>vienas kitam siunčiami pranešimai lietuvių/anglų (</w:t>
      </w:r>
      <w:r w:rsidRPr="00966BD5">
        <w:rPr>
          <w:i/>
        </w:rPr>
        <w:t>taikoma, jeigu sutartis sudaroma anglų kalba</w:t>
      </w:r>
      <w:r w:rsidRPr="00966BD5">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89D7687" w14:textId="77777777" w:rsidR="009A1AF1" w:rsidRPr="00966BD5" w:rsidRDefault="009A1AF1" w:rsidP="009A1AF1">
      <w:pPr>
        <w:pStyle w:val="BodyText"/>
        <w:spacing w:after="0"/>
        <w:ind w:right="125"/>
        <w:jc w:val="both"/>
        <w:rPr>
          <w:b/>
        </w:rPr>
      </w:pPr>
      <w:r w:rsidRPr="00966BD5">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BD8E540" w14:textId="77777777" w:rsidR="009A1AF1" w:rsidRPr="00966BD5" w:rsidRDefault="009A1AF1" w:rsidP="009A1AF1">
      <w:pPr>
        <w:jc w:val="both"/>
        <w:rPr>
          <w:b/>
        </w:rPr>
      </w:pPr>
    </w:p>
    <w:p w14:paraId="1ADF7150" w14:textId="77777777" w:rsidR="009A1AF1" w:rsidRPr="00966BD5" w:rsidRDefault="009A1AF1" w:rsidP="009A1AF1">
      <w:pPr>
        <w:jc w:val="both"/>
      </w:pPr>
      <w:r w:rsidRPr="00966BD5">
        <w:rPr>
          <w:b/>
        </w:rPr>
        <w:t xml:space="preserve">14. </w:t>
      </w:r>
      <w:r w:rsidRPr="00966BD5">
        <w:rPr>
          <w:b/>
          <w:bCs/>
        </w:rPr>
        <w:t>Informacijos konfidencialumas ir asmens duomenys</w:t>
      </w:r>
    </w:p>
    <w:p w14:paraId="090AD239" w14:textId="77777777" w:rsidR="009A1AF1" w:rsidRPr="00966BD5" w:rsidRDefault="009A1AF1" w:rsidP="009A1AF1">
      <w:pPr>
        <w:jc w:val="both"/>
      </w:pPr>
      <w:r w:rsidRPr="00966BD5">
        <w:t xml:space="preserve">14.1. Šalys privalo užtikrinti, kad informacija, kurią jos perduoda viena kitai, bus naudojama tik vykdant Sutartį ir nebus naudojama tokiu būdu, kuris pakenktų informaciją perdavusiai Šaliai. </w:t>
      </w:r>
    </w:p>
    <w:p w14:paraId="7F2F851B" w14:textId="77777777" w:rsidR="009A1AF1" w:rsidRPr="00966BD5" w:rsidRDefault="009A1AF1" w:rsidP="009A1AF1">
      <w:pPr>
        <w:jc w:val="both"/>
        <w:rPr>
          <w:bCs/>
        </w:rPr>
      </w:pPr>
      <w:r w:rsidRPr="00966BD5">
        <w:t xml:space="preserve">14.2. Šalys įsipareigoja užtikrinti visos joms žinomos ir (ar) patikėtos informacijos slaptumą Sutarties galiojimo metu ir pasibaigus Sutarties galiojimo laikotarpiui ar ją nutraukus. </w:t>
      </w:r>
    </w:p>
    <w:p w14:paraId="5D126A0C" w14:textId="77777777" w:rsidR="009A1AF1" w:rsidRPr="00966BD5" w:rsidRDefault="009A1AF1" w:rsidP="009A1AF1">
      <w:pPr>
        <w:jc w:val="both"/>
      </w:pPr>
      <w:r w:rsidRPr="00966BD5">
        <w:rPr>
          <w:bCs/>
        </w:rPr>
        <w:t>14.3.</w:t>
      </w:r>
      <w:r w:rsidRPr="00966BD5">
        <w:rPr>
          <w:b/>
          <w:bCs/>
        </w:rPr>
        <w:t xml:space="preserve"> Teikėjas </w:t>
      </w:r>
      <w:r w:rsidRPr="00966BD5">
        <w:t xml:space="preserve">įsipareigoja be </w:t>
      </w:r>
      <w:r w:rsidRPr="00966BD5">
        <w:rPr>
          <w:b/>
          <w:bCs/>
        </w:rPr>
        <w:t>Pirkėjo</w:t>
      </w:r>
      <w:r w:rsidRPr="00966BD5">
        <w:t xml:space="preserve"> išankstinio rašytinio sutikimo nenaudoti </w:t>
      </w:r>
      <w:r w:rsidRPr="00966BD5">
        <w:rPr>
          <w:b/>
        </w:rPr>
        <w:t>Pirkėjo</w:t>
      </w:r>
      <w:r w:rsidRPr="00966BD5">
        <w:t xml:space="preserve"> jam pateiktos informacijos nei savo, nei bet kokių trečiųjų asmenų naudai, neatskleisti tokios informacijos kitiems asmenims, išskyrus Lietuvos Respublikos teisės aktų numatytus atvejus.</w:t>
      </w:r>
    </w:p>
    <w:p w14:paraId="267B3756" w14:textId="77777777" w:rsidR="009A1AF1" w:rsidRPr="00966BD5" w:rsidRDefault="009A1AF1" w:rsidP="009A1AF1">
      <w:pPr>
        <w:jc w:val="both"/>
      </w:pPr>
      <w:r w:rsidRPr="00966BD5">
        <w:t xml:space="preserve">14.4. Sutartyje ir jos prieduose nurodyti asmens duomenys (vardai, pavardės, pareigos, el. paštas, ar telefono numeris) gali būti naudojami tik nustatant Šalių ar </w:t>
      </w:r>
      <w:r w:rsidRPr="00966BD5">
        <w:rPr>
          <w:b/>
        </w:rPr>
        <w:t>Gavėjo</w:t>
      </w:r>
      <w:r w:rsidRPr="00966BD5">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006A413" w14:textId="77777777" w:rsidR="009A1AF1" w:rsidRPr="00966BD5" w:rsidRDefault="009A1AF1" w:rsidP="009A1AF1">
      <w:pPr>
        <w:jc w:val="both"/>
      </w:pPr>
      <w:r w:rsidRPr="00966BD5">
        <w:t xml:space="preserve">14.5. Sutarties šalys užtikrina, kad su asmens duomenimis tvarkomais vykdant Sutartį susipažins tik tie asmenys, kuriems tai yra būtina vykdant įsipareigojimus pagal Sutartį. </w:t>
      </w:r>
    </w:p>
    <w:p w14:paraId="79D151D4" w14:textId="77777777" w:rsidR="009A1AF1" w:rsidRPr="00966BD5" w:rsidRDefault="009A1AF1" w:rsidP="009A1AF1">
      <w:pPr>
        <w:jc w:val="both"/>
      </w:pPr>
      <w:r w:rsidRPr="00966BD5">
        <w:t xml:space="preserve">14.6. Sutartyje ir jos prieduose nurodyti asmens duomenys be atskiro kitos Šalies sutikimo negali būti perduoti tretiesiems asmenims, išskyrus </w:t>
      </w:r>
      <w:r w:rsidRPr="00966BD5">
        <w:rPr>
          <w:b/>
        </w:rPr>
        <w:t xml:space="preserve">Teikėjo </w:t>
      </w:r>
      <w:r w:rsidRPr="00966BD5">
        <w:t xml:space="preserve">įvardintus subteikėjus ir </w:t>
      </w:r>
      <w:r w:rsidRPr="00966BD5">
        <w:rPr>
          <w:b/>
        </w:rPr>
        <w:t>Gavėją</w:t>
      </w:r>
      <w:r w:rsidRPr="00966BD5">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6E3D258D" w14:textId="77777777" w:rsidR="009A1AF1" w:rsidRPr="00966BD5" w:rsidRDefault="009A1AF1" w:rsidP="009A1AF1">
      <w:pPr>
        <w:jc w:val="both"/>
      </w:pPr>
      <w:r w:rsidRPr="00966BD5">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AD69606" w14:textId="77777777" w:rsidR="009A1AF1" w:rsidRPr="00966BD5" w:rsidRDefault="009A1AF1" w:rsidP="009A1AF1">
      <w:pPr>
        <w:jc w:val="both"/>
      </w:pPr>
      <w:r w:rsidRPr="00966BD5">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5462B23" w14:textId="77777777" w:rsidR="009A1AF1" w:rsidRPr="00966BD5" w:rsidRDefault="009A1AF1" w:rsidP="009A1AF1">
      <w:pPr>
        <w:jc w:val="both"/>
      </w:pPr>
      <w:r w:rsidRPr="00966BD5">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FF1B813" w14:textId="77777777" w:rsidR="009A1AF1" w:rsidRPr="00966BD5" w:rsidRDefault="009A1AF1" w:rsidP="009A1AF1">
      <w:pPr>
        <w:jc w:val="both"/>
      </w:pPr>
      <w:r w:rsidRPr="00966BD5">
        <w:lastRenderedPageBreak/>
        <w:t>14.10. Šalys neatlygina viena kitos patirtų išlaidų ir nuostolių dėl asmens duomenų tvarkymo įsipareigojimų pagal šią Sutartį vykdymo.</w:t>
      </w:r>
    </w:p>
    <w:p w14:paraId="772FB359" w14:textId="77777777" w:rsidR="009A1AF1" w:rsidRPr="00966BD5" w:rsidRDefault="009A1AF1" w:rsidP="009A1AF1">
      <w:pPr>
        <w:jc w:val="both"/>
        <w:rPr>
          <w:b/>
        </w:rPr>
      </w:pPr>
      <w:r w:rsidRPr="00966BD5">
        <w:t xml:space="preserve">14.11. Pažeidęs Sutarties bendrosios dalies 14.3 punkte numatytą įsipareigojimą </w:t>
      </w:r>
      <w:r w:rsidRPr="00966BD5">
        <w:rPr>
          <w:b/>
        </w:rPr>
        <w:t xml:space="preserve">Teikėjas </w:t>
      </w:r>
      <w:r w:rsidRPr="00966BD5">
        <w:t>privalo</w:t>
      </w:r>
      <w:r w:rsidRPr="00966BD5">
        <w:rPr>
          <w:b/>
        </w:rPr>
        <w:t xml:space="preserve"> Pirkėjui </w:t>
      </w:r>
      <w:r w:rsidRPr="00966BD5">
        <w:t>sumokėti 10 proc. dydžio maksimalios Sutarties vertės/pasiūlymo</w:t>
      </w:r>
      <w:r w:rsidRPr="00966BD5">
        <w:rPr>
          <w:b/>
        </w:rPr>
        <w:t xml:space="preserve"> </w:t>
      </w:r>
      <w:r w:rsidRPr="00966BD5">
        <w:t>kainos be PVM Šalių iš anksto sutartų minimalių nuostolių dydžio sumą ir atlyginti kitus dėl tokio pažeidimo padarytus nuostolius.</w:t>
      </w:r>
    </w:p>
    <w:p w14:paraId="7C0066AC" w14:textId="77777777" w:rsidR="009A1AF1" w:rsidRPr="00966BD5" w:rsidRDefault="009A1AF1" w:rsidP="009A1AF1">
      <w:pPr>
        <w:jc w:val="both"/>
        <w:rPr>
          <w:b/>
        </w:rPr>
      </w:pPr>
    </w:p>
    <w:p w14:paraId="366FD2BD" w14:textId="77777777" w:rsidR="009A1AF1" w:rsidRPr="00966BD5" w:rsidRDefault="009A1AF1" w:rsidP="009A1AF1">
      <w:pPr>
        <w:jc w:val="both"/>
      </w:pPr>
      <w:r w:rsidRPr="00966BD5">
        <w:rPr>
          <w:b/>
        </w:rPr>
        <w:t>15. Baigiamosios nuostatos</w:t>
      </w:r>
    </w:p>
    <w:p w14:paraId="7AF4790B" w14:textId="77777777" w:rsidR="009A1AF1" w:rsidRPr="00966BD5" w:rsidRDefault="009A1AF1" w:rsidP="009A1AF1">
      <w:pPr>
        <w:jc w:val="both"/>
      </w:pPr>
      <w:r w:rsidRPr="00966BD5">
        <w:t>15.1. Sutartis sudaryta lietuvių/anglų, lietuvių ir anglų kalba dviem/keturiais egzemplioriais (po vieną/du kiekvienai Šaliai) (</w:t>
      </w:r>
      <w:r w:rsidRPr="00966BD5">
        <w:rPr>
          <w:i/>
        </w:rPr>
        <w:t>taikoma priklausomai nuo to</w:t>
      </w:r>
      <w:r w:rsidRPr="00966BD5">
        <w:t xml:space="preserve"> </w:t>
      </w:r>
      <w:r w:rsidRPr="00966BD5">
        <w:rPr>
          <w:i/>
        </w:rPr>
        <w:t>kokiomis kalbomis bus sudaroma sutartis</w:t>
      </w:r>
      <w:r w:rsidRPr="00966BD5">
        <w:t xml:space="preserve">). Abu tekstai autentiški ir turi vienodą teisinę galią. Atsiradus neatitikimams tarp tekstų lietuvių ir anglų kalbomis, pirmenybė teikiama tekstui anglų kalba (taikoma, jeigu sutartis sudaroma </w:t>
      </w:r>
      <w:r w:rsidRPr="00966BD5">
        <w:rPr>
          <w:i/>
        </w:rPr>
        <w:t>su užsienio tiekėju</w:t>
      </w:r>
      <w:r w:rsidRPr="00966BD5">
        <w:t xml:space="preserve"> </w:t>
      </w:r>
      <w:r w:rsidRPr="00966BD5">
        <w:rPr>
          <w:i/>
        </w:rPr>
        <w:t>lietuvių ir anglų kalba</w:t>
      </w:r>
      <w:r w:rsidRPr="00966BD5">
        <w:t>).</w:t>
      </w:r>
    </w:p>
    <w:p w14:paraId="0FD499C7" w14:textId="77777777" w:rsidR="009A1AF1" w:rsidRPr="00966BD5" w:rsidRDefault="009A1AF1" w:rsidP="009A1AF1">
      <w:pPr>
        <w:jc w:val="both"/>
      </w:pPr>
      <w:r w:rsidRPr="00966BD5">
        <w:t xml:space="preserve">15.2. Šią Sutartį sudaro Sutarties bendroji ir specialioji dalys bei Sutarties priedas (-ai). Visi šios Sutarties priedai yra neatskiriama Sutarties dalis. </w:t>
      </w:r>
    </w:p>
    <w:p w14:paraId="6A1C27A7" w14:textId="77777777" w:rsidR="009A1AF1" w:rsidRPr="00966BD5" w:rsidRDefault="009A1AF1" w:rsidP="009A1AF1">
      <w:pPr>
        <w:jc w:val="both"/>
      </w:pPr>
      <w:r w:rsidRPr="00966BD5">
        <w:t>15.3. Nė viena iš Šalių neturi teisės perduoti trečiajam asmeniui teisių ir įsipareigojimų pagal šią Sutartį be išankstinio raštiško kitos Šalies sutikimo.</w:t>
      </w:r>
    </w:p>
    <w:p w14:paraId="552A32FE" w14:textId="77777777" w:rsidR="009A1AF1" w:rsidRPr="00966BD5" w:rsidRDefault="009A1AF1" w:rsidP="009A1AF1">
      <w:pPr>
        <w:jc w:val="both"/>
      </w:pPr>
      <w:r w:rsidRPr="00966BD5">
        <w:t xml:space="preserve">15.4. Pažeidęs šios sutarties dalies 15.3 punkte nurodytą įpareigojimą </w:t>
      </w:r>
      <w:r w:rsidRPr="00966BD5">
        <w:rPr>
          <w:b/>
        </w:rPr>
        <w:t>Teikėjas</w:t>
      </w:r>
      <w:r w:rsidRPr="00966BD5">
        <w:t xml:space="preserve"> moka </w:t>
      </w:r>
      <w:r w:rsidRPr="00966BD5">
        <w:rPr>
          <w:b/>
        </w:rPr>
        <w:t xml:space="preserve">Pirkėjui </w:t>
      </w:r>
      <w:r w:rsidRPr="00966BD5">
        <w:t>5 proc. maksimalios Sutarties/pasiūlymo</w:t>
      </w:r>
      <w:r w:rsidRPr="00966BD5">
        <w:rPr>
          <w:b/>
        </w:rPr>
        <w:t xml:space="preserve"> </w:t>
      </w:r>
      <w:r w:rsidRPr="00966BD5">
        <w:t>kainos be PVM dydžio šalių iš anksto sutartų minimalių nuostolių sumą, jeigu Sutarties specialiojoje dalyje nenustatyta kitaip.</w:t>
      </w:r>
    </w:p>
    <w:p w14:paraId="4EF327BE" w14:textId="77777777" w:rsidR="009A1AF1" w:rsidRPr="00966BD5" w:rsidRDefault="009A1AF1" w:rsidP="009A1AF1">
      <w:pPr>
        <w:jc w:val="both"/>
      </w:pPr>
      <w:r w:rsidRPr="00966BD5">
        <w:t xml:space="preserve">15.5. </w:t>
      </w:r>
      <w:r w:rsidRPr="00966BD5">
        <w:rPr>
          <w:b/>
        </w:rPr>
        <w:t>Teikėjas</w:t>
      </w:r>
      <w:r w:rsidRPr="00966BD5">
        <w:t xml:space="preserve"> garantuoja, kad turi visas Sutarties įvykdymui reikalingas licencijas. </w:t>
      </w:r>
      <w:r w:rsidRPr="00966BD5">
        <w:rPr>
          <w:b/>
        </w:rPr>
        <w:t>Teikėjas</w:t>
      </w:r>
      <w:r w:rsidRPr="00966BD5">
        <w:t xml:space="preserve"> įsipareigoja atlyginti </w:t>
      </w:r>
      <w:r w:rsidRPr="00966BD5">
        <w:rPr>
          <w:b/>
        </w:rPr>
        <w:t xml:space="preserve">Pirkėjui </w:t>
      </w:r>
      <w:r w:rsidRPr="00966BD5">
        <w:t xml:space="preserve">nuostolius, jeigu </w:t>
      </w:r>
      <w:r w:rsidRPr="00966BD5">
        <w:rPr>
          <w:b/>
        </w:rPr>
        <w:t>Pirkėjui</w:t>
      </w:r>
      <w:r w:rsidRPr="00966BD5">
        <w:t xml:space="preserve"> būtų pateikta pretenzijų ar iškelta bylų dėl patentų ar licencijų pažeidimų, kylančių iš Sutarties ar padarytų ją vykdant. </w:t>
      </w:r>
    </w:p>
    <w:p w14:paraId="61488C52" w14:textId="77777777" w:rsidR="009A1AF1" w:rsidRPr="00966BD5" w:rsidRDefault="009A1AF1" w:rsidP="009A1AF1">
      <w:pPr>
        <w:pStyle w:val="BodyText"/>
        <w:tabs>
          <w:tab w:val="left" w:pos="-360"/>
          <w:tab w:val="left" w:pos="0"/>
          <w:tab w:val="left" w:pos="1701"/>
        </w:tabs>
        <w:spacing w:after="0"/>
        <w:jc w:val="both"/>
      </w:pPr>
      <w:r w:rsidRPr="00966BD5">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73C1FFF" w14:textId="77777777" w:rsidR="009A1AF1" w:rsidRPr="00966BD5" w:rsidRDefault="009A1AF1" w:rsidP="009A1AF1">
      <w:pPr>
        <w:jc w:val="both"/>
        <w:rPr>
          <w:bCs/>
        </w:rPr>
      </w:pPr>
      <w:r w:rsidRPr="00966BD5">
        <w:t xml:space="preserve">15.7. </w:t>
      </w:r>
      <w:r w:rsidRPr="00966BD5">
        <w:rPr>
          <w:bCs/>
        </w:rPr>
        <w:t>Sutarties vykdymas gali būti aiškinamas Šalių raštišku sutarimu nekeičiant Sutarties sąlygų.</w:t>
      </w:r>
    </w:p>
    <w:p w14:paraId="18A45D4B" w14:textId="77777777" w:rsidR="009A1AF1" w:rsidRPr="00966BD5" w:rsidRDefault="009A1AF1" w:rsidP="009A1AF1">
      <w:pPr>
        <w:jc w:val="both"/>
      </w:pPr>
      <w:r w:rsidRPr="00966BD5">
        <w:rPr>
          <w:bCs/>
        </w:rPr>
        <w:t xml:space="preserve">15.8. </w:t>
      </w:r>
      <w:r w:rsidRPr="00966BD5">
        <w:t>Subtiekėjo (-ų)/subteikėjo pavadinimas, jo (-ų) vykdomų sutartinių įsipareigojimų dalis yra nurodyti Sutarties specialiojoje dalyje.</w:t>
      </w:r>
    </w:p>
    <w:p w14:paraId="749BD00C" w14:textId="77777777" w:rsidR="009A1AF1" w:rsidRPr="00966BD5" w:rsidRDefault="009A1AF1" w:rsidP="009A1AF1">
      <w:pPr>
        <w:jc w:val="both"/>
      </w:pPr>
      <w:r w:rsidRPr="00966BD5">
        <w:t xml:space="preserve">15.9. </w:t>
      </w:r>
      <w:r w:rsidRPr="00966BD5">
        <w:rPr>
          <w:color w:val="000000"/>
        </w:rPr>
        <w:t xml:space="preserve">Sutarties vykdymo metu </w:t>
      </w:r>
      <w:r w:rsidRPr="00966BD5">
        <w:t>Sutartyje nurodytas (-i) subtiekėjas (-ai)/subteikėjas (-ai) gali būti keičiamas (-i) kitu (-</w:t>
      </w:r>
      <w:proofErr w:type="spellStart"/>
      <w:r w:rsidRPr="00966BD5">
        <w:t>ais</w:t>
      </w:r>
      <w:proofErr w:type="spellEnd"/>
      <w:r w:rsidRPr="00966BD5">
        <w:t>) subtiekėju (-</w:t>
      </w:r>
      <w:proofErr w:type="spellStart"/>
      <w:r w:rsidRPr="00966BD5">
        <w:t>ais</w:t>
      </w:r>
      <w:proofErr w:type="spellEnd"/>
      <w:r w:rsidRPr="00966BD5">
        <w:t>)/subteikėju (-</w:t>
      </w:r>
      <w:proofErr w:type="spellStart"/>
      <w:r w:rsidRPr="00966BD5">
        <w:t>ais</w:t>
      </w:r>
      <w:proofErr w:type="spellEnd"/>
      <w:r w:rsidRPr="00966BD5">
        <w:t xml:space="preserve">) dėl objektyvių aplinkybių, kurių </w:t>
      </w:r>
      <w:r w:rsidRPr="00966BD5">
        <w:rPr>
          <w:b/>
        </w:rPr>
        <w:t>Teikėjui</w:t>
      </w:r>
      <w:r w:rsidRPr="00966BD5">
        <w:t xml:space="preserve"> nebuvo galima numatyti paraiškos/pasiūlymo pateikimo momentu. Sutartyje nustatyto subtiekėjo (-ų)/ subteikėjo (-ų) keitimas kitu galimas tik iš anksto raštu suderinus su </w:t>
      </w:r>
      <w:r w:rsidRPr="00966BD5">
        <w:rPr>
          <w:b/>
        </w:rPr>
        <w:t>Pirkėju</w:t>
      </w:r>
      <w:r w:rsidRPr="00966BD5">
        <w:t xml:space="preserve">.  Prašymas dėl Sutartyje nustatyto subtiekėjo (ų)/ subteikėjo (-ų) keitimo kitu </w:t>
      </w:r>
      <w:r w:rsidRPr="00966BD5">
        <w:rPr>
          <w:b/>
        </w:rPr>
        <w:t xml:space="preserve">Pirkėjui </w:t>
      </w:r>
      <w:r w:rsidRPr="00966BD5">
        <w:t>pateikiamas raštu, nurodant tokio keitimo priežastis, kartu pateikiant pagrindžiančius dokumentus, kad naujas subtiekėjas (-ai)/subteikėjas (ai) atitinka visus subtiekėjui (-</w:t>
      </w:r>
      <w:proofErr w:type="spellStart"/>
      <w:r w:rsidRPr="00966BD5">
        <w:t>ams</w:t>
      </w:r>
      <w:proofErr w:type="spellEnd"/>
      <w:r w:rsidRPr="00966BD5">
        <w:t>)/subteikėjui (-</w:t>
      </w:r>
      <w:proofErr w:type="spellStart"/>
      <w:r w:rsidRPr="00966BD5">
        <w:t>ams</w:t>
      </w:r>
      <w:proofErr w:type="spellEnd"/>
      <w:r w:rsidRPr="00966BD5">
        <w:t xml:space="preserve">)  viešojo pirkimo, kurio pagrindu pasirašyta ši Sutartis, dokumentuose nustatytus reikalavimus, o </w:t>
      </w:r>
      <w:r w:rsidRPr="00966BD5">
        <w:rPr>
          <w:b/>
        </w:rPr>
        <w:t xml:space="preserve">Teikėjas </w:t>
      </w:r>
      <w:r w:rsidRPr="00966BD5">
        <w:t>dėl subtiekėjo pasikeitimo neprarado pirkimo dokumentuose nustatytos minimalios kvalifikacijos</w:t>
      </w:r>
      <w:r w:rsidRPr="00966BD5">
        <w:rPr>
          <w:i/>
        </w:rPr>
        <w:t xml:space="preserve">. </w:t>
      </w:r>
      <w:r w:rsidRPr="00966BD5">
        <w:rPr>
          <w:color w:val="000000"/>
        </w:rPr>
        <w:t>Sutartyje nustatyto subtiekėjo (-ų)/subteikėjo (-ų) pakeitimas kitu subtiekėju (-</w:t>
      </w:r>
      <w:proofErr w:type="spellStart"/>
      <w:r w:rsidRPr="00966BD5">
        <w:rPr>
          <w:color w:val="000000"/>
        </w:rPr>
        <w:t>ais</w:t>
      </w:r>
      <w:proofErr w:type="spellEnd"/>
      <w:r w:rsidRPr="00966BD5">
        <w:rPr>
          <w:color w:val="000000"/>
        </w:rPr>
        <w:t>)/ subteikėju (-</w:t>
      </w:r>
      <w:proofErr w:type="spellStart"/>
      <w:r w:rsidRPr="00966BD5">
        <w:rPr>
          <w:color w:val="000000"/>
        </w:rPr>
        <w:t>ais</w:t>
      </w:r>
      <w:proofErr w:type="spellEnd"/>
      <w:r w:rsidRPr="00966BD5">
        <w:rPr>
          <w:color w:val="000000"/>
        </w:rPr>
        <w:t>) įforminamas rašytiniu Sutarties pakeitimu (</w:t>
      </w:r>
      <w:r w:rsidRPr="00966BD5">
        <w:rPr>
          <w:i/>
          <w:color w:val="000000"/>
        </w:rPr>
        <w:t xml:space="preserve">taikoma, jei </w:t>
      </w:r>
      <w:r w:rsidRPr="00966BD5">
        <w:rPr>
          <w:b/>
          <w:i/>
          <w:color w:val="000000"/>
        </w:rPr>
        <w:t>Teikėjas</w:t>
      </w:r>
      <w:r w:rsidRPr="00966BD5">
        <w:rPr>
          <w:i/>
          <w:color w:val="000000"/>
        </w:rPr>
        <w:t xml:space="preserve"> numato pasitelkti subtiekėjus</w:t>
      </w:r>
      <w:r w:rsidRPr="00966BD5">
        <w:rPr>
          <w:color w:val="000000"/>
        </w:rPr>
        <w:t xml:space="preserve">). </w:t>
      </w:r>
      <w:r w:rsidRPr="00966BD5">
        <w:t>Sutartyje nustatyto subtiekėjo (-ų)/subteikėjo (-ų) pakeitimas kitu subtiekėju (-</w:t>
      </w:r>
      <w:proofErr w:type="spellStart"/>
      <w:r w:rsidRPr="00966BD5">
        <w:t>ais</w:t>
      </w:r>
      <w:proofErr w:type="spellEnd"/>
      <w:r w:rsidRPr="00966BD5">
        <w:t>)/ subteikėju (-</w:t>
      </w:r>
      <w:proofErr w:type="spellStart"/>
      <w:r w:rsidRPr="00966BD5">
        <w:t>ais</w:t>
      </w:r>
      <w:proofErr w:type="spellEnd"/>
      <w:r w:rsidRPr="00966BD5">
        <w:t>) įforminamas rašytiniu Sutarties pakeitimu .</w:t>
      </w:r>
    </w:p>
    <w:p w14:paraId="18895958" w14:textId="77777777" w:rsidR="009A1AF1" w:rsidRPr="00966BD5" w:rsidRDefault="009A1AF1" w:rsidP="009A1AF1">
      <w:pPr>
        <w:jc w:val="both"/>
      </w:pPr>
      <w:r w:rsidRPr="00966BD5">
        <w:t>15.10.</w:t>
      </w:r>
      <w:r w:rsidRPr="00966BD5">
        <w:rPr>
          <w:b/>
        </w:rPr>
        <w:t xml:space="preserve"> Teikėjo </w:t>
      </w:r>
      <w:r w:rsidRPr="00966BD5">
        <w:t>paskirtas asmuo/asmenys, kurie atstovauja</w:t>
      </w:r>
      <w:r w:rsidRPr="00966BD5">
        <w:rPr>
          <w:b/>
        </w:rPr>
        <w:t xml:space="preserve"> Teikėjui</w:t>
      </w:r>
      <w:r w:rsidRPr="00966BD5">
        <w:t>,</w:t>
      </w:r>
      <w:r w:rsidRPr="00966BD5">
        <w:rPr>
          <w:b/>
        </w:rPr>
        <w:t xml:space="preserve"> </w:t>
      </w:r>
      <w:r w:rsidRPr="00966BD5">
        <w:t>priiminėja ir tvirtina</w:t>
      </w:r>
      <w:r w:rsidRPr="00966BD5">
        <w:rPr>
          <w:b/>
        </w:rPr>
        <w:t xml:space="preserve"> Pirkėjo </w:t>
      </w:r>
      <w:r w:rsidRPr="00966BD5">
        <w:t xml:space="preserve">teikiamus užsakymus, atsakingas už teikiamų paslaugų kokybę, dalyvauja susitikimuose su </w:t>
      </w:r>
      <w:r w:rsidRPr="00966BD5">
        <w:rPr>
          <w:b/>
        </w:rPr>
        <w:t xml:space="preserve">Pirkėju </w:t>
      </w:r>
      <w:r w:rsidRPr="00966BD5">
        <w:t xml:space="preserve">ir atlieka kitus veiksmus, būtinus tinkamam šios Sutarties vykdymui yra nurodyti Sutarties specialiojoje dalyje. </w:t>
      </w:r>
    </w:p>
    <w:p w14:paraId="6835378B" w14:textId="77777777" w:rsidR="009A1AF1" w:rsidRPr="00966BD5" w:rsidRDefault="009A1AF1" w:rsidP="009A1AF1">
      <w:pPr>
        <w:jc w:val="both"/>
      </w:pPr>
      <w:r w:rsidRPr="00966BD5">
        <w:t xml:space="preserve">15.11. </w:t>
      </w:r>
      <w:r w:rsidRPr="00966BD5">
        <w:rPr>
          <w:b/>
        </w:rPr>
        <w:t xml:space="preserve">Pirkėjo </w:t>
      </w:r>
      <w:r w:rsidRPr="00966BD5">
        <w:t>paskirtas asmuo/asmenys, kurie atstovauja</w:t>
      </w:r>
      <w:r w:rsidRPr="00966BD5">
        <w:rPr>
          <w:b/>
        </w:rPr>
        <w:t xml:space="preserve"> Pirkėjui, </w:t>
      </w:r>
      <w:r w:rsidRPr="00966BD5">
        <w:t>teikia</w:t>
      </w:r>
      <w:r w:rsidRPr="00966BD5">
        <w:rPr>
          <w:b/>
        </w:rPr>
        <w:t xml:space="preserve"> Teikėjui</w:t>
      </w:r>
      <w:r w:rsidRPr="00966BD5">
        <w:t xml:space="preserve"> užsakymus, dalyvauja susitikimuose su</w:t>
      </w:r>
      <w:r w:rsidRPr="00966BD5">
        <w:rPr>
          <w:b/>
        </w:rPr>
        <w:t xml:space="preserve"> Teikėju </w:t>
      </w:r>
      <w:r w:rsidRPr="00966BD5">
        <w:t xml:space="preserve">ir atlieka kitus veiksmus, būtinus tinkamam šios Sutarties vykdymui, yra nurodyti Sutarties specialiojoje dalyje. </w:t>
      </w:r>
    </w:p>
    <w:p w14:paraId="5CA0C0A3" w14:textId="77777777" w:rsidR="009A1AF1" w:rsidRPr="00966BD5" w:rsidRDefault="009A1AF1" w:rsidP="009A1AF1">
      <w:pPr>
        <w:widowControl w:val="0"/>
        <w:overflowPunct w:val="0"/>
        <w:autoSpaceDE w:val="0"/>
        <w:spacing w:line="232" w:lineRule="auto"/>
        <w:ind w:left="8"/>
        <w:jc w:val="center"/>
      </w:pPr>
    </w:p>
    <w:p w14:paraId="1E0B11B2" w14:textId="77777777" w:rsidR="009A1AF1" w:rsidRPr="00966BD5" w:rsidRDefault="009A1AF1" w:rsidP="009A1AF1">
      <w:pPr>
        <w:widowControl w:val="0"/>
        <w:overflowPunct w:val="0"/>
        <w:autoSpaceDE w:val="0"/>
        <w:spacing w:line="232" w:lineRule="auto"/>
        <w:ind w:left="8"/>
        <w:jc w:val="center"/>
      </w:pPr>
    </w:p>
    <w:p w14:paraId="29B2A365" w14:textId="77777777" w:rsidR="009A1AF1" w:rsidRPr="007008EB" w:rsidRDefault="009A1AF1" w:rsidP="009A1AF1">
      <w:pPr>
        <w:pStyle w:val="BodyText1"/>
        <w:ind w:firstLine="0"/>
        <w:rPr>
          <w:rFonts w:ascii="Times New Roman" w:hAnsi="Times New Roman"/>
          <w:b/>
          <w:sz w:val="24"/>
          <w:szCs w:val="24"/>
          <w:lang w:val="pt-BR"/>
        </w:rPr>
      </w:pPr>
      <w:r w:rsidRPr="00966BD5">
        <w:rPr>
          <w:rFonts w:ascii="Times New Roman" w:hAnsi="Times New Roman"/>
          <w:b/>
          <w:sz w:val="24"/>
          <w:szCs w:val="24"/>
          <w:lang w:val="lt-LT"/>
        </w:rPr>
        <w:lastRenderedPageBreak/>
        <w:t>PIRKĖJAS</w:t>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r>
      <w:r w:rsidRPr="00966BD5">
        <w:rPr>
          <w:rFonts w:ascii="Times New Roman" w:hAnsi="Times New Roman"/>
          <w:b/>
          <w:sz w:val="24"/>
          <w:szCs w:val="24"/>
          <w:lang w:val="lt-LT"/>
        </w:rPr>
        <w:tab/>
        <w:t>TEIKĖJAS</w:t>
      </w:r>
    </w:p>
    <w:p w14:paraId="45332957" w14:textId="77777777" w:rsidR="009A1AF1" w:rsidRPr="00966BD5" w:rsidRDefault="009A1AF1" w:rsidP="009A1AF1">
      <w:pPr>
        <w:rPr>
          <w:b/>
        </w:rPr>
      </w:pPr>
    </w:p>
    <w:p w14:paraId="56C5CBAA" w14:textId="77777777" w:rsidR="009A1AF1" w:rsidRPr="00966BD5" w:rsidRDefault="009A1AF1" w:rsidP="009A1AF1">
      <w:pPr>
        <w:pStyle w:val="Lentelsturinys"/>
      </w:pPr>
      <w:r w:rsidRPr="00966BD5">
        <w:t xml:space="preserve">LK Finansų ir apskaitos departamentas </w:t>
      </w:r>
      <w:r w:rsidRPr="00966BD5">
        <w:tab/>
      </w:r>
      <w:r w:rsidRPr="00966BD5">
        <w:tab/>
      </w:r>
      <w:r w:rsidRPr="00966BD5">
        <w:tab/>
      </w:r>
      <w:r w:rsidRPr="00966BD5">
        <w:tab/>
      </w:r>
      <w:r w:rsidRPr="00966BD5">
        <w:tab/>
      </w:r>
      <w:r>
        <w:t>.........................</w:t>
      </w:r>
    </w:p>
    <w:p w14:paraId="7D232985" w14:textId="77777777" w:rsidR="009A1AF1" w:rsidRPr="00966BD5" w:rsidRDefault="009A1AF1" w:rsidP="009A1AF1">
      <w:pPr>
        <w:jc w:val="both"/>
      </w:pPr>
      <w:r w:rsidRPr="00966BD5">
        <w:t xml:space="preserve">direktorius </w:t>
      </w:r>
      <w:r w:rsidRPr="00966BD5">
        <w:tab/>
      </w:r>
      <w:r w:rsidRPr="00966BD5">
        <w:tab/>
      </w:r>
      <w:r w:rsidRPr="00966BD5">
        <w:tab/>
      </w:r>
      <w:r w:rsidRPr="00966BD5">
        <w:tab/>
      </w:r>
      <w:r w:rsidRPr="00966BD5">
        <w:tab/>
      </w:r>
      <w:r w:rsidRPr="00966BD5">
        <w:tab/>
      </w:r>
      <w:r w:rsidRPr="00966BD5">
        <w:tab/>
      </w:r>
      <w:r w:rsidRPr="00966BD5">
        <w:tab/>
      </w:r>
      <w:r w:rsidRPr="00966BD5">
        <w:tab/>
      </w:r>
      <w:r>
        <w:t>.........................</w:t>
      </w:r>
    </w:p>
    <w:p w14:paraId="48FCE1AE" w14:textId="77777777" w:rsidR="009A1AF1" w:rsidRPr="00966BD5" w:rsidRDefault="009A1AF1" w:rsidP="009A1AF1">
      <w:pPr>
        <w:jc w:val="both"/>
        <w:rPr>
          <w:b/>
        </w:rPr>
      </w:pPr>
      <w:r w:rsidRPr="00966BD5">
        <w:rPr>
          <w:b/>
        </w:rPr>
        <w:t xml:space="preserve">Ovidijus </w:t>
      </w:r>
      <w:proofErr w:type="spellStart"/>
      <w:r w:rsidRPr="00966BD5">
        <w:rPr>
          <w:b/>
        </w:rPr>
        <w:t>Eitminavičius</w:t>
      </w:r>
      <w:proofErr w:type="spellEnd"/>
      <w:r w:rsidRPr="00966BD5">
        <w:rPr>
          <w:b/>
        </w:rPr>
        <w:tab/>
      </w:r>
      <w:r w:rsidRPr="00966BD5">
        <w:rPr>
          <w:b/>
        </w:rPr>
        <w:tab/>
      </w:r>
      <w:r w:rsidRPr="00966BD5">
        <w:rPr>
          <w:b/>
        </w:rPr>
        <w:tab/>
      </w:r>
      <w:r w:rsidRPr="00966BD5">
        <w:rPr>
          <w:b/>
        </w:rPr>
        <w:tab/>
      </w:r>
      <w:r w:rsidRPr="00966BD5">
        <w:rPr>
          <w:b/>
        </w:rPr>
        <w:tab/>
      </w:r>
      <w:r w:rsidRPr="00966BD5">
        <w:rPr>
          <w:b/>
        </w:rPr>
        <w:tab/>
      </w:r>
      <w:r w:rsidRPr="00966BD5">
        <w:rPr>
          <w:b/>
        </w:rPr>
        <w:tab/>
      </w:r>
      <w:r>
        <w:rPr>
          <w:b/>
        </w:rPr>
        <w:t>.........................</w:t>
      </w:r>
    </w:p>
    <w:p w14:paraId="286AAE8C" w14:textId="77777777" w:rsidR="009A1AF1" w:rsidRPr="00966BD5" w:rsidRDefault="009A1AF1" w:rsidP="009A1AF1">
      <w:pPr>
        <w:rPr>
          <w:b/>
        </w:rPr>
      </w:pPr>
    </w:p>
    <w:p w14:paraId="1FB6FEA3" w14:textId="77777777" w:rsidR="009A1AF1" w:rsidRPr="00966BD5" w:rsidRDefault="009A1AF1" w:rsidP="009A1AF1">
      <w:pPr>
        <w:ind w:firstLine="2410"/>
      </w:pPr>
      <w:r w:rsidRPr="00966BD5">
        <w:t>A. V.</w:t>
      </w:r>
      <w:r w:rsidRPr="00966BD5">
        <w:tab/>
      </w:r>
      <w:r w:rsidRPr="00966BD5">
        <w:tab/>
      </w:r>
      <w:r w:rsidRPr="00966BD5">
        <w:tab/>
      </w:r>
      <w:r w:rsidRPr="00966BD5">
        <w:tab/>
      </w:r>
      <w:r w:rsidRPr="00966BD5">
        <w:tab/>
      </w:r>
      <w:r w:rsidRPr="00966BD5">
        <w:tab/>
      </w:r>
      <w:r w:rsidRPr="00966BD5">
        <w:tab/>
      </w:r>
      <w:r w:rsidRPr="00966BD5">
        <w:tab/>
        <w:t>A. V.</w:t>
      </w:r>
    </w:p>
    <w:p w14:paraId="4A537B85" w14:textId="77777777" w:rsidR="009A1AF1" w:rsidRPr="00966BD5" w:rsidRDefault="009A1AF1" w:rsidP="009A1AF1"/>
    <w:p w14:paraId="7FB68204" w14:textId="77777777" w:rsidR="009A1AF1" w:rsidRDefault="009A1AF1" w:rsidP="009A1AF1">
      <w:pPr>
        <w:suppressAutoHyphens/>
        <w:jc w:val="center"/>
        <w:rPr>
          <w:b/>
          <w:lang w:eastAsia="ar-SA"/>
        </w:rPr>
      </w:pPr>
    </w:p>
    <w:p w14:paraId="17A6D874" w14:textId="77777777" w:rsidR="009A1AF1" w:rsidRDefault="009A1AF1" w:rsidP="009A1AF1">
      <w:pPr>
        <w:suppressAutoHyphens/>
        <w:jc w:val="center"/>
        <w:rPr>
          <w:b/>
          <w:lang w:eastAsia="ar-SA"/>
        </w:rPr>
      </w:pPr>
    </w:p>
    <w:p w14:paraId="76CA9D80" w14:textId="77777777" w:rsidR="009A1AF1" w:rsidRDefault="009A1AF1" w:rsidP="009A1AF1">
      <w:pPr>
        <w:suppressAutoHyphens/>
        <w:jc w:val="center"/>
        <w:rPr>
          <w:b/>
          <w:lang w:eastAsia="ar-SA"/>
        </w:rPr>
      </w:pPr>
    </w:p>
    <w:p w14:paraId="56091CA7" w14:textId="77777777" w:rsidR="009A1AF1" w:rsidRDefault="009A1AF1" w:rsidP="009A1AF1">
      <w:pPr>
        <w:suppressAutoHyphens/>
        <w:jc w:val="center"/>
        <w:rPr>
          <w:b/>
          <w:lang w:eastAsia="ar-SA"/>
        </w:rPr>
      </w:pPr>
    </w:p>
    <w:p w14:paraId="369D14E6" w14:textId="77777777" w:rsidR="009A1AF1" w:rsidRDefault="009A1AF1" w:rsidP="009A1AF1">
      <w:pPr>
        <w:suppressAutoHyphens/>
        <w:jc w:val="center"/>
        <w:rPr>
          <w:b/>
          <w:lang w:eastAsia="ar-SA"/>
        </w:rPr>
      </w:pPr>
    </w:p>
    <w:p w14:paraId="43379A6A" w14:textId="77777777" w:rsidR="009A1AF1" w:rsidRDefault="009A1AF1" w:rsidP="009A1AF1">
      <w:pPr>
        <w:suppressAutoHyphens/>
        <w:jc w:val="center"/>
        <w:rPr>
          <w:b/>
          <w:lang w:eastAsia="ar-SA"/>
        </w:rPr>
      </w:pPr>
    </w:p>
    <w:p w14:paraId="472BACB3" w14:textId="77777777" w:rsidR="009A1AF1" w:rsidRDefault="009A1AF1" w:rsidP="009A1AF1">
      <w:pPr>
        <w:suppressAutoHyphens/>
        <w:jc w:val="center"/>
        <w:rPr>
          <w:b/>
          <w:lang w:eastAsia="ar-SA"/>
        </w:rPr>
      </w:pPr>
    </w:p>
    <w:p w14:paraId="718D20D9" w14:textId="77777777" w:rsidR="009A1AF1" w:rsidRDefault="009A1AF1" w:rsidP="009A1AF1">
      <w:pPr>
        <w:suppressAutoHyphens/>
        <w:jc w:val="center"/>
        <w:rPr>
          <w:b/>
          <w:lang w:eastAsia="ar-SA"/>
        </w:rPr>
      </w:pPr>
    </w:p>
    <w:p w14:paraId="4E320C28" w14:textId="77777777" w:rsidR="009A1AF1" w:rsidRDefault="009A1AF1" w:rsidP="009A1AF1">
      <w:pPr>
        <w:suppressAutoHyphens/>
        <w:jc w:val="center"/>
        <w:rPr>
          <w:b/>
          <w:lang w:eastAsia="ar-SA"/>
        </w:rPr>
      </w:pPr>
    </w:p>
    <w:p w14:paraId="710946F3" w14:textId="77777777" w:rsidR="009A1AF1" w:rsidRDefault="009A1AF1" w:rsidP="009A1AF1">
      <w:pPr>
        <w:suppressAutoHyphens/>
        <w:jc w:val="center"/>
        <w:rPr>
          <w:b/>
          <w:lang w:eastAsia="ar-SA"/>
        </w:rPr>
      </w:pPr>
    </w:p>
    <w:p w14:paraId="0BF3D21D" w14:textId="77777777" w:rsidR="009A1AF1" w:rsidRDefault="009A1AF1" w:rsidP="009A1AF1">
      <w:pPr>
        <w:suppressAutoHyphens/>
        <w:jc w:val="center"/>
        <w:rPr>
          <w:b/>
          <w:lang w:eastAsia="ar-SA"/>
        </w:rPr>
      </w:pPr>
    </w:p>
    <w:p w14:paraId="23D06380" w14:textId="77777777" w:rsidR="009A1AF1" w:rsidRDefault="009A1AF1" w:rsidP="009A1AF1">
      <w:pPr>
        <w:suppressAutoHyphens/>
        <w:jc w:val="center"/>
        <w:rPr>
          <w:b/>
          <w:lang w:eastAsia="ar-SA"/>
        </w:rPr>
      </w:pPr>
    </w:p>
    <w:p w14:paraId="0C85EB7D" w14:textId="77777777" w:rsidR="009A1AF1" w:rsidRDefault="009A1AF1" w:rsidP="009A1AF1">
      <w:pPr>
        <w:suppressAutoHyphens/>
        <w:jc w:val="center"/>
        <w:rPr>
          <w:b/>
          <w:lang w:eastAsia="ar-SA"/>
        </w:rPr>
      </w:pPr>
    </w:p>
    <w:p w14:paraId="08A7C08D" w14:textId="77777777" w:rsidR="009A1AF1" w:rsidRDefault="009A1AF1" w:rsidP="009A1AF1">
      <w:pPr>
        <w:suppressAutoHyphens/>
        <w:jc w:val="center"/>
        <w:rPr>
          <w:b/>
          <w:lang w:eastAsia="ar-SA"/>
        </w:rPr>
      </w:pPr>
    </w:p>
    <w:p w14:paraId="2692A629" w14:textId="77777777" w:rsidR="009A1AF1" w:rsidRDefault="009A1AF1" w:rsidP="009A1AF1">
      <w:pPr>
        <w:suppressAutoHyphens/>
        <w:jc w:val="center"/>
        <w:rPr>
          <w:b/>
          <w:lang w:eastAsia="ar-SA"/>
        </w:rPr>
      </w:pPr>
    </w:p>
    <w:p w14:paraId="62FD2A90" w14:textId="77777777" w:rsidR="009A1AF1" w:rsidRDefault="009A1AF1" w:rsidP="009A1AF1">
      <w:pPr>
        <w:suppressAutoHyphens/>
        <w:jc w:val="center"/>
        <w:rPr>
          <w:b/>
          <w:lang w:eastAsia="ar-SA"/>
        </w:rPr>
      </w:pPr>
    </w:p>
    <w:p w14:paraId="2556D4F1" w14:textId="77777777" w:rsidR="009A1AF1" w:rsidRDefault="009A1AF1" w:rsidP="009A1AF1">
      <w:pPr>
        <w:suppressAutoHyphens/>
        <w:jc w:val="center"/>
        <w:rPr>
          <w:b/>
          <w:lang w:eastAsia="ar-SA"/>
        </w:rPr>
      </w:pPr>
    </w:p>
    <w:p w14:paraId="0F33FA58" w14:textId="77777777" w:rsidR="009A1AF1" w:rsidRDefault="009A1AF1" w:rsidP="009A1AF1">
      <w:pPr>
        <w:suppressAutoHyphens/>
        <w:jc w:val="center"/>
        <w:rPr>
          <w:b/>
          <w:lang w:eastAsia="ar-SA"/>
        </w:rPr>
      </w:pPr>
    </w:p>
    <w:p w14:paraId="5817BECF" w14:textId="77777777" w:rsidR="009A1AF1" w:rsidRDefault="009A1AF1" w:rsidP="009A1AF1">
      <w:pPr>
        <w:suppressAutoHyphens/>
        <w:jc w:val="center"/>
        <w:rPr>
          <w:b/>
          <w:lang w:eastAsia="ar-SA"/>
        </w:rPr>
      </w:pPr>
    </w:p>
    <w:p w14:paraId="21FFF7EC" w14:textId="77777777" w:rsidR="009A1AF1" w:rsidRDefault="009A1AF1" w:rsidP="009A1AF1">
      <w:pPr>
        <w:suppressAutoHyphens/>
        <w:jc w:val="center"/>
        <w:rPr>
          <w:b/>
          <w:lang w:eastAsia="ar-SA"/>
        </w:rPr>
      </w:pPr>
    </w:p>
    <w:p w14:paraId="73D6E1B6" w14:textId="77777777" w:rsidR="009A1AF1" w:rsidRDefault="009A1AF1" w:rsidP="009A1AF1">
      <w:pPr>
        <w:suppressAutoHyphens/>
        <w:jc w:val="center"/>
        <w:rPr>
          <w:b/>
          <w:lang w:eastAsia="ar-SA"/>
        </w:rPr>
      </w:pPr>
    </w:p>
    <w:p w14:paraId="159E002D" w14:textId="77777777" w:rsidR="009A1AF1" w:rsidRDefault="009A1AF1" w:rsidP="009A1AF1">
      <w:pPr>
        <w:suppressAutoHyphens/>
        <w:jc w:val="center"/>
        <w:rPr>
          <w:b/>
          <w:lang w:eastAsia="ar-SA"/>
        </w:rPr>
      </w:pPr>
    </w:p>
    <w:p w14:paraId="697977F7" w14:textId="77777777" w:rsidR="009A1AF1" w:rsidRDefault="009A1AF1" w:rsidP="009A1AF1">
      <w:pPr>
        <w:suppressAutoHyphens/>
        <w:jc w:val="center"/>
        <w:rPr>
          <w:b/>
          <w:lang w:eastAsia="ar-SA"/>
        </w:rPr>
      </w:pPr>
    </w:p>
    <w:p w14:paraId="73FC32B7" w14:textId="77777777" w:rsidR="009A1AF1" w:rsidRDefault="009A1AF1" w:rsidP="009A1AF1">
      <w:pPr>
        <w:suppressAutoHyphens/>
        <w:jc w:val="center"/>
        <w:rPr>
          <w:b/>
          <w:lang w:eastAsia="ar-SA"/>
        </w:rPr>
      </w:pPr>
    </w:p>
    <w:p w14:paraId="2D329D94" w14:textId="77777777" w:rsidR="009A1AF1" w:rsidRDefault="009A1AF1" w:rsidP="009A1AF1">
      <w:pPr>
        <w:suppressAutoHyphens/>
        <w:jc w:val="center"/>
        <w:rPr>
          <w:b/>
          <w:lang w:eastAsia="ar-SA"/>
        </w:rPr>
      </w:pPr>
    </w:p>
    <w:p w14:paraId="09D3FD6D" w14:textId="77777777" w:rsidR="009A1AF1" w:rsidRDefault="009A1AF1" w:rsidP="009A1AF1">
      <w:pPr>
        <w:suppressAutoHyphens/>
        <w:jc w:val="center"/>
        <w:rPr>
          <w:b/>
          <w:lang w:eastAsia="ar-SA"/>
        </w:rPr>
      </w:pPr>
    </w:p>
    <w:p w14:paraId="24ADFD17" w14:textId="77777777" w:rsidR="009A1AF1" w:rsidRDefault="009A1AF1" w:rsidP="009A1AF1">
      <w:pPr>
        <w:suppressAutoHyphens/>
        <w:jc w:val="center"/>
        <w:rPr>
          <w:b/>
          <w:lang w:eastAsia="ar-SA"/>
        </w:rPr>
      </w:pPr>
    </w:p>
    <w:p w14:paraId="57039EBA" w14:textId="77777777" w:rsidR="00990CF4" w:rsidRDefault="00990CF4" w:rsidP="009A1AF1">
      <w:pPr>
        <w:suppressAutoHyphens/>
        <w:jc w:val="center"/>
        <w:rPr>
          <w:b/>
          <w:lang w:eastAsia="ar-SA"/>
        </w:rPr>
      </w:pPr>
    </w:p>
    <w:p w14:paraId="65508001" w14:textId="77777777" w:rsidR="00990CF4" w:rsidRDefault="00990CF4" w:rsidP="009A1AF1">
      <w:pPr>
        <w:suppressAutoHyphens/>
        <w:jc w:val="center"/>
        <w:rPr>
          <w:b/>
          <w:lang w:eastAsia="ar-SA"/>
        </w:rPr>
      </w:pPr>
    </w:p>
    <w:p w14:paraId="57A49B02" w14:textId="77777777" w:rsidR="00990CF4" w:rsidRDefault="00990CF4" w:rsidP="009A1AF1">
      <w:pPr>
        <w:suppressAutoHyphens/>
        <w:jc w:val="center"/>
        <w:rPr>
          <w:b/>
          <w:lang w:eastAsia="ar-SA"/>
        </w:rPr>
      </w:pPr>
    </w:p>
    <w:p w14:paraId="623F1F0C" w14:textId="77777777" w:rsidR="00990CF4" w:rsidRDefault="00990CF4" w:rsidP="009A1AF1">
      <w:pPr>
        <w:suppressAutoHyphens/>
        <w:jc w:val="center"/>
        <w:rPr>
          <w:b/>
          <w:lang w:eastAsia="ar-SA"/>
        </w:rPr>
      </w:pPr>
    </w:p>
    <w:p w14:paraId="7D8AF805" w14:textId="77777777" w:rsidR="00990CF4" w:rsidRDefault="00990CF4" w:rsidP="009A1AF1">
      <w:pPr>
        <w:suppressAutoHyphens/>
        <w:jc w:val="center"/>
        <w:rPr>
          <w:b/>
          <w:lang w:eastAsia="ar-SA"/>
        </w:rPr>
      </w:pPr>
    </w:p>
    <w:p w14:paraId="2B6DD8D3" w14:textId="77777777" w:rsidR="00990CF4" w:rsidRDefault="00990CF4" w:rsidP="009A1AF1">
      <w:pPr>
        <w:suppressAutoHyphens/>
        <w:jc w:val="center"/>
        <w:rPr>
          <w:b/>
          <w:lang w:eastAsia="ar-SA"/>
        </w:rPr>
      </w:pPr>
    </w:p>
    <w:p w14:paraId="6CEACDA9" w14:textId="77777777" w:rsidR="00990CF4" w:rsidRDefault="00990CF4" w:rsidP="009A1AF1">
      <w:pPr>
        <w:suppressAutoHyphens/>
        <w:jc w:val="center"/>
        <w:rPr>
          <w:b/>
          <w:lang w:eastAsia="ar-SA"/>
        </w:rPr>
      </w:pPr>
    </w:p>
    <w:p w14:paraId="76109E30" w14:textId="77777777" w:rsidR="00990CF4" w:rsidRDefault="00990CF4" w:rsidP="009A1AF1">
      <w:pPr>
        <w:suppressAutoHyphens/>
        <w:jc w:val="center"/>
        <w:rPr>
          <w:b/>
          <w:lang w:eastAsia="ar-SA"/>
        </w:rPr>
      </w:pPr>
    </w:p>
    <w:p w14:paraId="4BE04FFA" w14:textId="77777777" w:rsidR="00990CF4" w:rsidRDefault="00990CF4" w:rsidP="009A1AF1">
      <w:pPr>
        <w:suppressAutoHyphens/>
        <w:jc w:val="center"/>
        <w:rPr>
          <w:b/>
          <w:lang w:eastAsia="ar-SA"/>
        </w:rPr>
      </w:pPr>
    </w:p>
    <w:p w14:paraId="1114CF36" w14:textId="77777777" w:rsidR="00990CF4" w:rsidRDefault="00990CF4" w:rsidP="009A1AF1">
      <w:pPr>
        <w:suppressAutoHyphens/>
        <w:jc w:val="center"/>
        <w:rPr>
          <w:b/>
          <w:lang w:eastAsia="ar-SA"/>
        </w:rPr>
      </w:pPr>
    </w:p>
    <w:p w14:paraId="3E48B7A2" w14:textId="77777777" w:rsidR="00990CF4" w:rsidRDefault="00990CF4" w:rsidP="009A1AF1">
      <w:pPr>
        <w:suppressAutoHyphens/>
        <w:jc w:val="center"/>
        <w:rPr>
          <w:b/>
          <w:lang w:eastAsia="ar-SA"/>
        </w:rPr>
      </w:pPr>
    </w:p>
    <w:p w14:paraId="199C66B7" w14:textId="77777777" w:rsidR="00990CF4" w:rsidRDefault="00990CF4" w:rsidP="009A1AF1">
      <w:pPr>
        <w:suppressAutoHyphens/>
        <w:jc w:val="center"/>
        <w:rPr>
          <w:b/>
          <w:lang w:eastAsia="ar-SA"/>
        </w:rPr>
      </w:pPr>
    </w:p>
    <w:p w14:paraId="1EEB2E77" w14:textId="77777777" w:rsidR="00990CF4" w:rsidRDefault="00990CF4" w:rsidP="009A1AF1">
      <w:pPr>
        <w:suppressAutoHyphens/>
        <w:jc w:val="center"/>
        <w:rPr>
          <w:b/>
          <w:lang w:eastAsia="ar-SA"/>
        </w:rPr>
      </w:pPr>
    </w:p>
    <w:p w14:paraId="39A199AE" w14:textId="77777777" w:rsidR="00990CF4" w:rsidRDefault="00990CF4" w:rsidP="009A1AF1">
      <w:pPr>
        <w:suppressAutoHyphens/>
        <w:jc w:val="center"/>
        <w:rPr>
          <w:b/>
          <w:lang w:eastAsia="ar-SA"/>
        </w:rPr>
      </w:pPr>
    </w:p>
    <w:p w14:paraId="75D4EBC5" w14:textId="77777777" w:rsidR="00990CF4" w:rsidRDefault="00990CF4" w:rsidP="009A1AF1">
      <w:pPr>
        <w:suppressAutoHyphens/>
        <w:jc w:val="center"/>
        <w:rPr>
          <w:b/>
          <w:lang w:eastAsia="ar-SA"/>
        </w:rPr>
      </w:pPr>
    </w:p>
    <w:p w14:paraId="41D32190" w14:textId="77777777" w:rsidR="009A1AF1" w:rsidRDefault="009A1AF1" w:rsidP="009A1AF1">
      <w:pPr>
        <w:suppressAutoHyphens/>
        <w:jc w:val="center"/>
        <w:rPr>
          <w:b/>
          <w:lang w:eastAsia="ar-SA"/>
        </w:rPr>
      </w:pPr>
    </w:p>
    <w:p w14:paraId="5BBB72B8" w14:textId="77777777" w:rsidR="009A1AF1" w:rsidRDefault="009A1AF1" w:rsidP="009A1AF1">
      <w:pPr>
        <w:suppressAutoHyphens/>
        <w:jc w:val="center"/>
        <w:rPr>
          <w:b/>
          <w:lang w:eastAsia="ar-SA"/>
        </w:rPr>
      </w:pPr>
    </w:p>
    <w:tbl>
      <w:tblPr>
        <w:tblW w:w="4080" w:type="dxa"/>
        <w:tblInd w:w="5920" w:type="dxa"/>
        <w:tblLook w:val="01E0" w:firstRow="1" w:lastRow="1" w:firstColumn="1" w:lastColumn="1" w:noHBand="0" w:noVBand="0"/>
      </w:tblPr>
      <w:tblGrid>
        <w:gridCol w:w="4080"/>
      </w:tblGrid>
      <w:tr w:rsidR="009A1AF1" w:rsidRPr="00145565" w14:paraId="2A4872E2" w14:textId="77777777" w:rsidTr="00A5173D">
        <w:tc>
          <w:tcPr>
            <w:tcW w:w="4080" w:type="dxa"/>
            <w:hideMark/>
          </w:tcPr>
          <w:p w14:paraId="412CDBC7" w14:textId="77777777" w:rsidR="009A1AF1" w:rsidRPr="00145565" w:rsidRDefault="009A1AF1" w:rsidP="00A5173D">
            <w:r w:rsidRPr="00145565">
              <w:lastRenderedPageBreak/>
              <w:t xml:space="preserve">Paslaugų viešojo pirkimo–pardavimo </w:t>
            </w:r>
          </w:p>
          <w:p w14:paraId="70F84073" w14:textId="77777777" w:rsidR="009A1AF1" w:rsidRDefault="009A1AF1" w:rsidP="00A5173D">
            <w:pPr>
              <w:jc w:val="both"/>
              <w:rPr>
                <w:lang w:eastAsia="zh-CN"/>
              </w:rPr>
            </w:pPr>
            <w:r w:rsidRPr="00145565">
              <w:rPr>
                <w:lang w:eastAsia="zh-CN"/>
              </w:rPr>
              <w:t>20</w:t>
            </w:r>
            <w:r>
              <w:rPr>
                <w:lang w:eastAsia="zh-CN"/>
              </w:rPr>
              <w:t>26</w:t>
            </w:r>
            <w:r w:rsidRPr="00145565">
              <w:rPr>
                <w:lang w:eastAsia="zh-CN"/>
              </w:rPr>
              <w:t xml:space="preserve"> m.                    d. </w:t>
            </w:r>
          </w:p>
          <w:p w14:paraId="7ECD6FD6" w14:textId="77777777" w:rsidR="009A1AF1" w:rsidRPr="00145565" w:rsidRDefault="009A1AF1" w:rsidP="00A5173D">
            <w:pPr>
              <w:jc w:val="both"/>
              <w:rPr>
                <w:lang w:eastAsia="zh-CN"/>
              </w:rPr>
            </w:pPr>
            <w:r w:rsidRPr="00145565">
              <w:rPr>
                <w:lang w:eastAsia="zh-CN"/>
              </w:rPr>
              <w:t xml:space="preserve">sutarties Nr. </w:t>
            </w:r>
          </w:p>
        </w:tc>
      </w:tr>
      <w:tr w:rsidR="009A1AF1" w:rsidRPr="00145565" w14:paraId="24EC486B" w14:textId="77777777" w:rsidTr="00A5173D">
        <w:tc>
          <w:tcPr>
            <w:tcW w:w="4080" w:type="dxa"/>
            <w:hideMark/>
          </w:tcPr>
          <w:p w14:paraId="386C119B" w14:textId="77777777" w:rsidR="009A1AF1" w:rsidRPr="00145565" w:rsidRDefault="009A1AF1" w:rsidP="00A5173D">
            <w:pPr>
              <w:rPr>
                <w:lang w:eastAsia="zh-CN"/>
              </w:rPr>
            </w:pPr>
            <w:r w:rsidRPr="00145565">
              <w:rPr>
                <w:lang w:eastAsia="zh-CN"/>
              </w:rPr>
              <w:t>1 priedas</w:t>
            </w:r>
          </w:p>
        </w:tc>
      </w:tr>
    </w:tbl>
    <w:p w14:paraId="17A2F3EF" w14:textId="77777777" w:rsidR="009A1AF1" w:rsidRDefault="009A1AF1" w:rsidP="009A1AF1">
      <w:pPr>
        <w:pStyle w:val="BodyText"/>
        <w:ind w:left="840"/>
        <w:jc w:val="both"/>
      </w:pPr>
    </w:p>
    <w:p w14:paraId="6174E11A" w14:textId="77777777" w:rsidR="009A1AF1" w:rsidRPr="00E76D17" w:rsidRDefault="009A1AF1" w:rsidP="009A1AF1">
      <w:pPr>
        <w:spacing w:line="276" w:lineRule="auto"/>
        <w:jc w:val="center"/>
        <w:rPr>
          <w:rFonts w:eastAsia="Batang"/>
          <w:b/>
          <w:bCs/>
        </w:rPr>
      </w:pPr>
      <w:r w:rsidRPr="00E76D17">
        <w:rPr>
          <w:rFonts w:eastAsia="Batang"/>
          <w:b/>
          <w:bCs/>
        </w:rPr>
        <w:t xml:space="preserve">DYZELINIO ELEKTROS GENERATORIAUS </w:t>
      </w:r>
      <w:bookmarkStart w:id="0" w:name="_Hlk228874272"/>
      <w:r w:rsidRPr="00E76D17">
        <w:rPr>
          <w:rFonts w:eastAsia="Batang"/>
          <w:b/>
          <w:bCs/>
        </w:rPr>
        <w:t xml:space="preserve">PROFILAKTINIO IR TECHNINIO APTARNAVIMO </w:t>
      </w:r>
      <w:bookmarkEnd w:id="0"/>
      <w:r w:rsidRPr="00E76D17">
        <w:rPr>
          <w:rFonts w:eastAsia="Batang"/>
          <w:b/>
          <w:bCs/>
        </w:rPr>
        <w:t>TECHNINĖ SPECIFIKACIJA</w:t>
      </w:r>
    </w:p>
    <w:p w14:paraId="5BEC9502" w14:textId="77777777" w:rsidR="009A1AF1" w:rsidRPr="00E76D17" w:rsidRDefault="009A1AF1" w:rsidP="009A1AF1">
      <w:pPr>
        <w:jc w:val="center"/>
      </w:pPr>
    </w:p>
    <w:p w14:paraId="1E1D6384" w14:textId="77777777" w:rsidR="009A1AF1" w:rsidRPr="00E76D17" w:rsidRDefault="009A1AF1" w:rsidP="009A1AF1">
      <w:pPr>
        <w:jc w:val="both"/>
      </w:pPr>
    </w:p>
    <w:p w14:paraId="687F871B" w14:textId="77777777" w:rsidR="009A1AF1" w:rsidRPr="00E76D17" w:rsidRDefault="009A1AF1" w:rsidP="009A1AF1">
      <w:pPr>
        <w:jc w:val="both"/>
        <w:rPr>
          <w:b/>
          <w:bCs/>
        </w:rPr>
      </w:pPr>
      <w:r w:rsidRPr="00E76D17">
        <w:rPr>
          <w:b/>
          <w:bCs/>
        </w:rPr>
        <w:t>1. PIRKIMO OBJEKTAS</w:t>
      </w:r>
    </w:p>
    <w:p w14:paraId="7F6F13EF" w14:textId="77777777" w:rsidR="009A1AF1" w:rsidRPr="00E76D17" w:rsidRDefault="009A1AF1" w:rsidP="009A1AF1">
      <w:pPr>
        <w:jc w:val="both"/>
      </w:pPr>
      <w:r w:rsidRPr="00E76D17">
        <w:t xml:space="preserve">1.1. Perkamos dyzelinio elektros generatoriaus (toliau – Generatorius) </w:t>
      </w:r>
      <w:r>
        <w:t>„</w:t>
      </w:r>
      <w:proofErr w:type="spellStart"/>
      <w:r w:rsidRPr="00E76D17">
        <w:t>Caterpillar</w:t>
      </w:r>
      <w:proofErr w:type="spellEnd"/>
      <w:r w:rsidRPr="00E76D17">
        <w:t xml:space="preserve"> DE220GC</w:t>
      </w:r>
      <w:r>
        <w:t>“</w:t>
      </w:r>
      <w:r w:rsidRPr="00E76D17">
        <w:t xml:space="preserve"> (variklio modelis – C7.1), kurio galia – 176 kW, profilaktinio ir techninio aptarnavimo paslaugos 36 mėnesių laikotarpiui.</w:t>
      </w:r>
    </w:p>
    <w:p w14:paraId="635CC510" w14:textId="77777777" w:rsidR="009A1AF1" w:rsidRPr="00E76D17" w:rsidRDefault="009A1AF1" w:rsidP="009A1AF1">
      <w:pPr>
        <w:jc w:val="both"/>
      </w:pPr>
      <w:r w:rsidRPr="00E76D17">
        <w:t>1.2. Generatoriaus pagrindiniai techniniai duomenys:</w:t>
      </w:r>
    </w:p>
    <w:p w14:paraId="7900DFC9" w14:textId="77777777" w:rsidR="009A1AF1" w:rsidRPr="00E76D17" w:rsidRDefault="009A1AF1" w:rsidP="009A1AF1">
      <w:pPr>
        <w:ind w:left="720" w:hanging="720"/>
        <w:jc w:val="both"/>
      </w:pPr>
      <w:r w:rsidRPr="00E76D17">
        <w:t xml:space="preserve">1.2.1. nominali galia – 217 </w:t>
      </w:r>
      <w:proofErr w:type="spellStart"/>
      <w:r w:rsidRPr="00E76D17">
        <w:t>kVA</w:t>
      </w:r>
      <w:proofErr w:type="spellEnd"/>
      <w:r w:rsidRPr="00E76D17">
        <w:t xml:space="preserve"> / 176 kW; </w:t>
      </w:r>
    </w:p>
    <w:p w14:paraId="31960E38" w14:textId="77777777" w:rsidR="009A1AF1" w:rsidRPr="00E76D17" w:rsidRDefault="009A1AF1" w:rsidP="009A1AF1">
      <w:pPr>
        <w:ind w:left="720" w:hanging="720"/>
        <w:jc w:val="both"/>
      </w:pPr>
      <w:r w:rsidRPr="00E76D17">
        <w:t>1.2.2. dažnis – 50 Hz;</w:t>
      </w:r>
    </w:p>
    <w:p w14:paraId="64AC38E8" w14:textId="77777777" w:rsidR="009A1AF1" w:rsidRPr="00E76D17" w:rsidRDefault="009A1AF1" w:rsidP="009A1AF1">
      <w:pPr>
        <w:ind w:left="720" w:hanging="720"/>
        <w:jc w:val="both"/>
      </w:pPr>
      <w:r w:rsidRPr="00E76D17">
        <w:t>1.2.3. vardinė įtampa – 380–415 V;</w:t>
      </w:r>
    </w:p>
    <w:p w14:paraId="3E100FD2" w14:textId="77777777" w:rsidR="009A1AF1" w:rsidRPr="00E76D17" w:rsidRDefault="009A1AF1" w:rsidP="009A1AF1">
      <w:pPr>
        <w:ind w:left="720" w:hanging="720"/>
        <w:jc w:val="both"/>
      </w:pPr>
      <w:r w:rsidRPr="00E76D17">
        <w:t>1.2.4. variklis – CAT C7.1;</w:t>
      </w:r>
    </w:p>
    <w:p w14:paraId="093BC894" w14:textId="77777777" w:rsidR="009A1AF1" w:rsidRPr="00E76D17" w:rsidRDefault="009A1AF1" w:rsidP="009A1AF1">
      <w:pPr>
        <w:ind w:left="720" w:hanging="720"/>
        <w:jc w:val="both"/>
      </w:pPr>
      <w:r w:rsidRPr="00E76D17">
        <w:t>1.2.</w:t>
      </w:r>
      <w:r>
        <w:t>5.</w:t>
      </w:r>
      <w:r w:rsidRPr="00E76D17">
        <w:t xml:space="preserve"> kuro bako talpa – 325 l.</w:t>
      </w:r>
    </w:p>
    <w:p w14:paraId="558A8EB6" w14:textId="77777777" w:rsidR="009A1AF1" w:rsidRPr="00E76D17" w:rsidRDefault="009A1AF1" w:rsidP="009A1AF1">
      <w:pPr>
        <w:jc w:val="both"/>
      </w:pPr>
      <w:r w:rsidRPr="00E76D17">
        <w:t>1.3. Generatoriaus eksploatavimo vieta: Savanorių pr. 28, Vilnius.</w:t>
      </w:r>
    </w:p>
    <w:p w14:paraId="3F91B7C1" w14:textId="77777777" w:rsidR="009A1AF1" w:rsidRPr="00E76D17" w:rsidRDefault="009A1AF1" w:rsidP="009A1AF1">
      <w:pPr>
        <w:jc w:val="both"/>
      </w:pPr>
      <w:r w:rsidRPr="00E76D17">
        <w:t>1.4. Paslaugos turi būti teikiamos vadovaujantis:</w:t>
      </w:r>
    </w:p>
    <w:p w14:paraId="54434692" w14:textId="77777777" w:rsidR="009A1AF1" w:rsidRPr="00E76D17" w:rsidRDefault="009A1AF1" w:rsidP="009A1AF1">
      <w:pPr>
        <w:ind w:left="720" w:hanging="720"/>
        <w:jc w:val="both"/>
      </w:pPr>
      <w:r w:rsidRPr="00E76D17">
        <w:t xml:space="preserve">1.4.1. Generatoriaus gamintojo technine dokumentacija; </w:t>
      </w:r>
    </w:p>
    <w:p w14:paraId="33F7389D" w14:textId="77777777" w:rsidR="009A1AF1" w:rsidRPr="00E76D17" w:rsidRDefault="009A1AF1" w:rsidP="009A1AF1">
      <w:pPr>
        <w:ind w:left="720" w:hanging="720"/>
        <w:jc w:val="both"/>
      </w:pPr>
      <w:r w:rsidRPr="00E76D17">
        <w:t>1.4.2. Generatoriaus eksploatavimo ir techninio aptarnavimo instrukcijomis;</w:t>
      </w:r>
    </w:p>
    <w:p w14:paraId="2E43B641" w14:textId="77777777" w:rsidR="009A1AF1" w:rsidRPr="00E76D17" w:rsidRDefault="009A1AF1" w:rsidP="009A1AF1">
      <w:pPr>
        <w:ind w:left="720" w:hanging="720"/>
        <w:jc w:val="both"/>
      </w:pPr>
      <w:r w:rsidRPr="00E76D17">
        <w:t>1.4.3. darbuotojų saugos ir aplinkosaugos reikalavimais.</w:t>
      </w:r>
    </w:p>
    <w:p w14:paraId="76B39F92" w14:textId="77777777" w:rsidR="009A1AF1" w:rsidRPr="00E76D17" w:rsidRDefault="009A1AF1" w:rsidP="009A1AF1">
      <w:pPr>
        <w:jc w:val="both"/>
      </w:pPr>
      <w:r w:rsidRPr="00E76D17">
        <w:t>1.5. Techninis aptarnavimas turi būti atliekamas pagal anksčiau sueinantį terminą – darbo valandas arba kalendorinį laikotarpį.</w:t>
      </w:r>
    </w:p>
    <w:p w14:paraId="63FD9A93" w14:textId="77777777" w:rsidR="009A1AF1" w:rsidRPr="00E76D17" w:rsidRDefault="009A1AF1" w:rsidP="009A1AF1">
      <w:pPr>
        <w:jc w:val="both"/>
      </w:pPr>
      <w:r w:rsidRPr="00E76D17">
        <w:t>1.6. Techniniai parametrai nustatyti pagal gamintojo ir oficialaus CAT atstovo techninę dokumentaciją.</w:t>
      </w:r>
    </w:p>
    <w:p w14:paraId="131FE108" w14:textId="77777777" w:rsidR="009A1AF1" w:rsidRPr="00E76D17" w:rsidRDefault="009A1AF1" w:rsidP="009A1AF1">
      <w:pPr>
        <w:jc w:val="both"/>
      </w:pPr>
      <w:r w:rsidRPr="00E76D17">
        <w:t>1.7. Šioje techninėje specifikacijoje nustatyti papildomi reikalavimai yra susiję su Užsakovo eksploataciniais poreikiais ir neprieštarauja generatoriaus gamintojo techninei dokumentacijai.</w:t>
      </w:r>
    </w:p>
    <w:p w14:paraId="4908AB66" w14:textId="77777777" w:rsidR="009A1AF1" w:rsidRPr="00E76D17" w:rsidRDefault="009A1AF1" w:rsidP="009A1AF1">
      <w:pPr>
        <w:jc w:val="both"/>
      </w:pPr>
    </w:p>
    <w:p w14:paraId="6CA44A6F" w14:textId="77777777" w:rsidR="009A1AF1" w:rsidRPr="00E76D17" w:rsidRDefault="009A1AF1" w:rsidP="009A1AF1">
      <w:pPr>
        <w:jc w:val="both"/>
        <w:rPr>
          <w:b/>
          <w:bCs/>
        </w:rPr>
      </w:pPr>
      <w:r w:rsidRPr="00E76D17">
        <w:rPr>
          <w:b/>
          <w:bCs/>
        </w:rPr>
        <w:t>2. BENDRIEJI REIKALAVIMAI</w:t>
      </w:r>
    </w:p>
    <w:p w14:paraId="75C8711E" w14:textId="77777777" w:rsidR="009A1AF1" w:rsidRPr="00E76D17" w:rsidRDefault="009A1AF1" w:rsidP="009A1AF1">
      <w:pPr>
        <w:jc w:val="both"/>
      </w:pPr>
      <w:r w:rsidRPr="00E76D17">
        <w:t xml:space="preserve">2.1. Paslaugų teikėjas privalo užtikrinti: </w:t>
      </w:r>
    </w:p>
    <w:p w14:paraId="25A88236" w14:textId="77777777" w:rsidR="009A1AF1" w:rsidRPr="00E76D17" w:rsidRDefault="009A1AF1" w:rsidP="009A1AF1">
      <w:pPr>
        <w:pStyle w:val="ListParagraph"/>
        <w:numPr>
          <w:ilvl w:val="2"/>
          <w:numId w:val="46"/>
        </w:numPr>
        <w:spacing w:after="0" w:line="240" w:lineRule="auto"/>
        <w:ind w:left="567" w:hanging="567"/>
        <w:jc w:val="both"/>
      </w:pPr>
      <w:r w:rsidRPr="00E76D17">
        <w:t>Generatoriaus profilaktinius patikrinimus;</w:t>
      </w:r>
    </w:p>
    <w:p w14:paraId="4C982443" w14:textId="77777777" w:rsidR="009A1AF1" w:rsidRPr="00E76D17" w:rsidRDefault="009A1AF1" w:rsidP="009A1AF1">
      <w:pPr>
        <w:pStyle w:val="ListParagraph"/>
        <w:numPr>
          <w:ilvl w:val="2"/>
          <w:numId w:val="46"/>
        </w:numPr>
        <w:spacing w:after="0" w:line="240" w:lineRule="auto"/>
        <w:ind w:left="567" w:hanging="567"/>
        <w:jc w:val="both"/>
      </w:pPr>
      <w:r w:rsidRPr="00E76D17">
        <w:t>periodinį techninį aptarnavimą;</w:t>
      </w:r>
    </w:p>
    <w:p w14:paraId="03B40598" w14:textId="77777777" w:rsidR="009A1AF1" w:rsidRPr="00E76D17" w:rsidRDefault="009A1AF1" w:rsidP="009A1AF1">
      <w:pPr>
        <w:pStyle w:val="ListParagraph"/>
        <w:numPr>
          <w:ilvl w:val="2"/>
          <w:numId w:val="46"/>
        </w:numPr>
        <w:spacing w:after="0" w:line="240" w:lineRule="auto"/>
        <w:ind w:left="567" w:hanging="567"/>
        <w:jc w:val="both"/>
      </w:pPr>
      <w:r w:rsidRPr="00E76D17">
        <w:t>testavimą;</w:t>
      </w:r>
    </w:p>
    <w:p w14:paraId="2C47573C" w14:textId="77777777" w:rsidR="009A1AF1" w:rsidRPr="00E76D17" w:rsidRDefault="009A1AF1" w:rsidP="009A1AF1">
      <w:pPr>
        <w:pStyle w:val="ListParagraph"/>
        <w:numPr>
          <w:ilvl w:val="2"/>
          <w:numId w:val="46"/>
        </w:numPr>
        <w:spacing w:after="0" w:line="240" w:lineRule="auto"/>
        <w:ind w:left="567" w:hanging="567"/>
        <w:jc w:val="both"/>
      </w:pPr>
      <w:r w:rsidRPr="00E76D17">
        <w:t>avarinį reagavimą;</w:t>
      </w:r>
    </w:p>
    <w:p w14:paraId="47EA696B" w14:textId="77777777" w:rsidR="009A1AF1" w:rsidRPr="00080621" w:rsidRDefault="009A1AF1" w:rsidP="009A1AF1">
      <w:pPr>
        <w:pStyle w:val="ListParagraph"/>
        <w:numPr>
          <w:ilvl w:val="2"/>
          <w:numId w:val="46"/>
        </w:numPr>
        <w:spacing w:after="0" w:line="240" w:lineRule="auto"/>
        <w:ind w:left="0" w:firstLine="0"/>
        <w:jc w:val="both"/>
      </w:pPr>
      <w:r w:rsidRPr="00080621">
        <w:t>kuro papildymą   (tiekėjas teikia kuro papildymo (administravimo) paslaugą, apimančią visas su paslaugos organizavimu ir vykdymu susijusias išlaidas, išskyrus paties kuro įsigijimo kainą);</w:t>
      </w:r>
    </w:p>
    <w:p w14:paraId="06DB18CC" w14:textId="77777777" w:rsidR="009A1AF1" w:rsidRPr="00E76D17" w:rsidRDefault="009A1AF1" w:rsidP="009A1AF1">
      <w:pPr>
        <w:pStyle w:val="ListParagraph"/>
        <w:numPr>
          <w:ilvl w:val="2"/>
          <w:numId w:val="46"/>
        </w:numPr>
        <w:spacing w:after="0" w:line="240" w:lineRule="auto"/>
        <w:ind w:left="567" w:hanging="567"/>
        <w:jc w:val="both"/>
      </w:pPr>
      <w:r w:rsidRPr="00E76D17">
        <w:t>gedimų diagnostiką;</w:t>
      </w:r>
    </w:p>
    <w:p w14:paraId="1E53054E" w14:textId="77777777" w:rsidR="009A1AF1" w:rsidRPr="00E76D17" w:rsidRDefault="009A1AF1" w:rsidP="009A1AF1">
      <w:pPr>
        <w:jc w:val="both"/>
      </w:pPr>
      <w:r w:rsidRPr="00E76D17">
        <w:t xml:space="preserve">2.1.7. eksploatacinių medžiagų ir atsarginių dalių tiekimą. </w:t>
      </w:r>
    </w:p>
    <w:p w14:paraId="71FF47D7" w14:textId="77777777" w:rsidR="009A1AF1" w:rsidRPr="00E76D17" w:rsidRDefault="009A1AF1" w:rsidP="009A1AF1">
      <w:pPr>
        <w:jc w:val="both"/>
      </w:pPr>
      <w:r w:rsidRPr="00E76D17">
        <w:t>2.2. Paslaugų teikimui naudojamos atsarginės detalės, filtrai, alyva, aušinimo skysčiai, akumuliatoriai, kitos eksploatacinės medžiagos turi atitikti Generatoriaus gamintojo rekomendacijas. Turi būti naudojamos originalios CAT detalės arba techniniu ir funkciniu požiūriu lygiavertės detalės, atitinkančios gamintojo techninius reikalavimus.</w:t>
      </w:r>
    </w:p>
    <w:p w14:paraId="69740062" w14:textId="77777777" w:rsidR="009A1AF1" w:rsidRPr="00E76D17" w:rsidRDefault="009A1AF1" w:rsidP="009A1AF1">
      <w:pPr>
        <w:jc w:val="both"/>
      </w:pPr>
      <w:r w:rsidRPr="00E76D17">
        <w:t>2.3. Naudojamas dyzelinis kuras turi atitikti LST EN 590 standartą.</w:t>
      </w:r>
    </w:p>
    <w:p w14:paraId="223FA46B" w14:textId="77777777" w:rsidR="009A1AF1" w:rsidRPr="00E76D17" w:rsidRDefault="009A1AF1" w:rsidP="009A1AF1">
      <w:pPr>
        <w:jc w:val="both"/>
      </w:pPr>
      <w:r w:rsidRPr="00E76D17">
        <w:t>2.4. Žiemos laikotarpiu turi būti naudojamas žieminis dyzelinis kuras pagal Lietuvos Respublikoje galiojančius sezoninius reikalavimus.</w:t>
      </w:r>
    </w:p>
    <w:p w14:paraId="7E935729" w14:textId="77777777" w:rsidR="009A1AF1" w:rsidRPr="00E76D17" w:rsidRDefault="009A1AF1" w:rsidP="009A1AF1">
      <w:pPr>
        <w:jc w:val="both"/>
      </w:pPr>
      <w:r w:rsidRPr="00E76D17">
        <w:t xml:space="preserve">2.5. Paslaugų teikėjas privalo būti Generatoriaus gamintojo </w:t>
      </w:r>
      <w:r>
        <w:t>„</w:t>
      </w:r>
      <w:proofErr w:type="spellStart"/>
      <w:r w:rsidRPr="00E76D17">
        <w:t>Caterpillar</w:t>
      </w:r>
      <w:proofErr w:type="spellEnd"/>
      <w:r>
        <w:t>“</w:t>
      </w:r>
      <w:r w:rsidRPr="00E76D17">
        <w:t xml:space="preserve"> arba jo oficialaus atstovo autorizuotas vykdyti generatorių techninę priežiūrą, diagnostiką ir remontą arba </w:t>
      </w:r>
      <w:r w:rsidRPr="00E76D17">
        <w:rPr>
          <w:b/>
        </w:rPr>
        <w:t>pateikti lygiaverčius dokumentus</w:t>
      </w:r>
      <w:r w:rsidRPr="00E76D17">
        <w:t>, patvirtinančius teisę naudotis gamintojo technine informacija, diagnostikos priemonėmis bei kompetenciją vykdyti šio tipo įrenginių techninę priežiūrą pagal gamintojo reikalavimus.</w:t>
      </w:r>
    </w:p>
    <w:p w14:paraId="7583CC3B" w14:textId="77777777" w:rsidR="009A1AF1" w:rsidRPr="00E76D17" w:rsidRDefault="009A1AF1" w:rsidP="009A1AF1">
      <w:pPr>
        <w:jc w:val="both"/>
      </w:pPr>
      <w:r w:rsidRPr="00E76D17">
        <w:lastRenderedPageBreak/>
        <w:t>2.6. Paslaugų teikėjas privalo turėti galiojantį civilinės atsakomybės draudimą, kurio draudimo suma ne mažesnė kaip 100 000 Eur.</w:t>
      </w:r>
    </w:p>
    <w:p w14:paraId="5C3EFBE0" w14:textId="77777777" w:rsidR="009A1AF1" w:rsidRPr="00E76D17" w:rsidRDefault="009A1AF1" w:rsidP="009A1AF1">
      <w:pPr>
        <w:jc w:val="both"/>
      </w:pPr>
      <w:r w:rsidRPr="00E76D17">
        <w:t>2.7. Paslaugų teikėjas privalo:</w:t>
      </w:r>
    </w:p>
    <w:p w14:paraId="7751B7BC" w14:textId="77777777" w:rsidR="009A1AF1" w:rsidRPr="00E76D17" w:rsidRDefault="009A1AF1" w:rsidP="009A1AF1">
      <w:pPr>
        <w:spacing w:line="278" w:lineRule="auto"/>
        <w:jc w:val="both"/>
      </w:pPr>
      <w:r w:rsidRPr="00E76D17">
        <w:t xml:space="preserve">2.7.1. į avarinį iškvietimą darbo dienomis reaguoti ne vėliau kaip per 4 valandas nuo pranešimo gavimo; </w:t>
      </w:r>
    </w:p>
    <w:p w14:paraId="15028EB3" w14:textId="77777777" w:rsidR="009A1AF1" w:rsidRPr="00E76D17" w:rsidRDefault="009A1AF1" w:rsidP="009A1AF1">
      <w:pPr>
        <w:spacing w:line="278" w:lineRule="auto"/>
        <w:jc w:val="both"/>
      </w:pPr>
      <w:r w:rsidRPr="00E76D17">
        <w:t xml:space="preserve">2.7.2. darbo dienomis papildyti kuro baką po avarinio Generatoriaus darbo ne vėliau kaip per 12 valandų nuo Užsakovo pranešimo. </w:t>
      </w:r>
    </w:p>
    <w:p w14:paraId="1E2935FB" w14:textId="77777777" w:rsidR="009A1AF1" w:rsidRPr="00E76D17" w:rsidRDefault="009A1AF1" w:rsidP="009A1AF1">
      <w:pPr>
        <w:jc w:val="both"/>
      </w:pPr>
      <w:r w:rsidRPr="00E76D17">
        <w:t>2.8. Kritinių atsarginių dalių tiekimo terminas negali būti ilgesnis kaip 5 darbo dienos.</w:t>
      </w:r>
    </w:p>
    <w:p w14:paraId="2E08A691" w14:textId="77777777" w:rsidR="009A1AF1" w:rsidRPr="00E76D17" w:rsidRDefault="009A1AF1" w:rsidP="009A1AF1">
      <w:pPr>
        <w:jc w:val="both"/>
      </w:pPr>
      <w:r w:rsidRPr="00E76D17">
        <w:t xml:space="preserve">2.9. Paslaugų teikėjas privalo turėti teisėtą prieigą prie </w:t>
      </w:r>
      <w:r>
        <w:t>„</w:t>
      </w:r>
      <w:proofErr w:type="spellStart"/>
      <w:r w:rsidRPr="00E76D17">
        <w:t>Caterpillar</w:t>
      </w:r>
      <w:proofErr w:type="spellEnd"/>
      <w:r w:rsidRPr="00E76D17">
        <w:t xml:space="preserve"> techninės dokumentacijos, aptarnavimo instrukcijų ir diagnostikos priemonių, reikalingų DE220GC generatoriaus ir CAT C7.1 variklio diagnostikai bei remontui.</w:t>
      </w:r>
    </w:p>
    <w:p w14:paraId="1CEACDFD" w14:textId="77777777" w:rsidR="009A1AF1" w:rsidRPr="00E76D17" w:rsidRDefault="009A1AF1" w:rsidP="009A1AF1">
      <w:pPr>
        <w:jc w:val="both"/>
      </w:pPr>
      <w:r w:rsidRPr="00E76D17">
        <w:t>2.10. Planiniai techninio aptarnavimo darbai atliekami darbo dienomis nuo 8.00 iki 17.00 val., iš anksto suderinus su Užsakovu.</w:t>
      </w:r>
    </w:p>
    <w:p w14:paraId="76ED170F" w14:textId="77777777" w:rsidR="009A1AF1" w:rsidRPr="00E76D17" w:rsidRDefault="009A1AF1" w:rsidP="009A1AF1">
      <w:pPr>
        <w:jc w:val="both"/>
      </w:pPr>
      <w:r w:rsidRPr="00E76D17">
        <w:t>2.11. Paslaugų teikėjas atsako už darbuotojų saugą, elektrosaugos reikalavimų laikymąsi bei saugų darbų atlikimą.</w:t>
      </w:r>
    </w:p>
    <w:p w14:paraId="009A847A" w14:textId="77777777" w:rsidR="009A1AF1" w:rsidRPr="00E76D17" w:rsidRDefault="009A1AF1" w:rsidP="009A1AF1">
      <w:pPr>
        <w:jc w:val="both"/>
      </w:pPr>
      <w:r w:rsidRPr="00E76D17">
        <w:t>2.12. Paslaugų teikėjo darbuotojai privalo laikytis Užsakovo objekto vidaus tvarkos ir saugumo reikalavimų.</w:t>
      </w:r>
    </w:p>
    <w:p w14:paraId="42D8F0B2" w14:textId="77777777" w:rsidR="009A1AF1" w:rsidRPr="00E76D17" w:rsidRDefault="009A1AF1" w:rsidP="009A1AF1">
      <w:pPr>
        <w:jc w:val="both"/>
      </w:pPr>
      <w:r w:rsidRPr="00E76D17">
        <w:t xml:space="preserve">2.13. Paslaugų teikėjas prieš pateikdamas pasiūlymą laikomas susipažinusiu su Generatoriaus technine būkle, komplektacija ir eksploatavimo vieta. Papildomos išlaidos dėl neįvertintų aplinkybių neapmokamos. </w:t>
      </w:r>
    </w:p>
    <w:p w14:paraId="1796B53C" w14:textId="77777777" w:rsidR="009A1AF1" w:rsidRPr="00E76D17" w:rsidRDefault="009A1AF1" w:rsidP="009A1AF1">
      <w:pPr>
        <w:jc w:val="both"/>
      </w:pPr>
    </w:p>
    <w:p w14:paraId="0BB37234" w14:textId="77777777" w:rsidR="009A1AF1" w:rsidRPr="00E76D17" w:rsidRDefault="009A1AF1" w:rsidP="009A1AF1">
      <w:pPr>
        <w:rPr>
          <w:b/>
          <w:bCs/>
        </w:rPr>
      </w:pPr>
      <w:r w:rsidRPr="00E76D17">
        <w:rPr>
          <w:b/>
          <w:bCs/>
        </w:rPr>
        <w:t xml:space="preserve">3. REIKALAVIMAI PROFILAKTINIAM PATIKRINIMUI </w:t>
      </w:r>
    </w:p>
    <w:p w14:paraId="7E30D93A" w14:textId="77777777" w:rsidR="009A1AF1" w:rsidRPr="00E76D17" w:rsidRDefault="009A1AF1" w:rsidP="009A1AF1">
      <w:r w:rsidRPr="00E76D17">
        <w:t>3.1. Profilaktinis patikrinimas atliekamas ne rečiau kaip 1 kartą per mėnesį.</w:t>
      </w:r>
    </w:p>
    <w:p w14:paraId="330A89F2" w14:textId="77777777" w:rsidR="009A1AF1" w:rsidRPr="00E76D17" w:rsidRDefault="009A1AF1" w:rsidP="009A1AF1">
      <w:r w:rsidRPr="00E76D17">
        <w:t>3.2. Profilaktinio patikrinimo metu privaloma:</w:t>
      </w:r>
    </w:p>
    <w:p w14:paraId="365AD6C4" w14:textId="77777777" w:rsidR="009A1AF1" w:rsidRPr="00E76D17" w:rsidRDefault="009A1AF1" w:rsidP="009A1AF1">
      <w:r w:rsidRPr="00E76D17">
        <w:t>3.2.1. Vizualiai apžiūrėti:</w:t>
      </w:r>
    </w:p>
    <w:p w14:paraId="55EDEC7A" w14:textId="77777777" w:rsidR="009A1AF1" w:rsidRPr="00E76D17" w:rsidRDefault="009A1AF1" w:rsidP="009A1AF1">
      <w:pPr>
        <w:spacing w:line="278" w:lineRule="auto"/>
        <w:ind w:left="720" w:hanging="720"/>
      </w:pPr>
      <w:r w:rsidRPr="00E76D17">
        <w:t xml:space="preserve">3.2.1.1. variklį; </w:t>
      </w:r>
    </w:p>
    <w:p w14:paraId="2395E4E8" w14:textId="77777777" w:rsidR="009A1AF1" w:rsidRPr="00E76D17" w:rsidRDefault="009A1AF1" w:rsidP="009A1AF1">
      <w:pPr>
        <w:spacing w:line="278" w:lineRule="auto"/>
        <w:ind w:left="720" w:hanging="720"/>
      </w:pPr>
      <w:r w:rsidRPr="00E76D17">
        <w:t xml:space="preserve">3.2.1.2. generatorių; </w:t>
      </w:r>
    </w:p>
    <w:p w14:paraId="487B50ED" w14:textId="77777777" w:rsidR="009A1AF1" w:rsidRPr="00E76D17" w:rsidRDefault="009A1AF1" w:rsidP="009A1AF1">
      <w:pPr>
        <w:spacing w:line="278" w:lineRule="auto"/>
        <w:ind w:left="720" w:hanging="720"/>
      </w:pPr>
      <w:r w:rsidRPr="00E76D17">
        <w:t xml:space="preserve">3.2.1.3. valdymo skydą; </w:t>
      </w:r>
    </w:p>
    <w:p w14:paraId="3DDC7A3A" w14:textId="77777777" w:rsidR="009A1AF1" w:rsidRPr="00E76D17" w:rsidRDefault="009A1AF1" w:rsidP="009A1AF1">
      <w:pPr>
        <w:spacing w:line="278" w:lineRule="auto"/>
        <w:ind w:left="720" w:hanging="720"/>
      </w:pPr>
      <w:r w:rsidRPr="00E76D17">
        <w:t xml:space="preserve">3.2.1.4. jėgos perdavimo skydus; </w:t>
      </w:r>
    </w:p>
    <w:p w14:paraId="4E49CCA6" w14:textId="77777777" w:rsidR="009A1AF1" w:rsidRPr="00E76D17" w:rsidRDefault="009A1AF1" w:rsidP="009A1AF1">
      <w:pPr>
        <w:spacing w:line="278" w:lineRule="auto"/>
        <w:ind w:left="720" w:hanging="720"/>
      </w:pPr>
      <w:r w:rsidRPr="00E76D17">
        <w:t xml:space="preserve">3.2.1.5. </w:t>
      </w:r>
      <w:r>
        <w:t>a</w:t>
      </w:r>
      <w:r w:rsidRPr="00E76D17">
        <w:t xml:space="preserve">utomatinį </w:t>
      </w:r>
      <w:r>
        <w:t>r</w:t>
      </w:r>
      <w:r w:rsidRPr="00E76D17">
        <w:t xml:space="preserve">ezervinio </w:t>
      </w:r>
      <w:r>
        <w:t>į</w:t>
      </w:r>
      <w:r w:rsidRPr="00E76D17">
        <w:t xml:space="preserve">vado skydą (arba sistemą) – ARĮ. </w:t>
      </w:r>
    </w:p>
    <w:p w14:paraId="003CE462" w14:textId="77777777" w:rsidR="009A1AF1" w:rsidRPr="00E76D17" w:rsidRDefault="009A1AF1" w:rsidP="009A1AF1">
      <w:r w:rsidRPr="00E76D17">
        <w:t>3.2.2. Patikrinti, ar nėra:</w:t>
      </w:r>
    </w:p>
    <w:p w14:paraId="3B12428B" w14:textId="77777777" w:rsidR="009A1AF1" w:rsidRPr="00E76D17" w:rsidRDefault="009A1AF1" w:rsidP="009A1AF1">
      <w:pPr>
        <w:spacing w:line="278" w:lineRule="auto"/>
        <w:ind w:left="720" w:hanging="720"/>
      </w:pPr>
      <w:r w:rsidRPr="00E76D17">
        <w:t xml:space="preserve">3.2.2.1. alyvos nuotėkių; </w:t>
      </w:r>
    </w:p>
    <w:p w14:paraId="468F9827" w14:textId="77777777" w:rsidR="009A1AF1" w:rsidRPr="00E76D17" w:rsidRDefault="009A1AF1" w:rsidP="009A1AF1">
      <w:pPr>
        <w:spacing w:line="278" w:lineRule="auto"/>
        <w:ind w:left="720" w:hanging="720"/>
      </w:pPr>
      <w:r w:rsidRPr="00E76D17">
        <w:t xml:space="preserve">3.2.2.2. kuro nuotėkių; </w:t>
      </w:r>
    </w:p>
    <w:p w14:paraId="0DCCE73D" w14:textId="77777777" w:rsidR="009A1AF1" w:rsidRPr="00E76D17" w:rsidRDefault="009A1AF1" w:rsidP="009A1AF1">
      <w:pPr>
        <w:spacing w:line="278" w:lineRule="auto"/>
        <w:ind w:left="720" w:hanging="720"/>
      </w:pPr>
      <w:r w:rsidRPr="00E76D17">
        <w:t xml:space="preserve">3.2.2.3. aušinimo sistemos nuotėkių. </w:t>
      </w:r>
    </w:p>
    <w:p w14:paraId="08CFC530" w14:textId="77777777" w:rsidR="009A1AF1" w:rsidRPr="00E76D17" w:rsidRDefault="009A1AF1" w:rsidP="009A1AF1">
      <w:r w:rsidRPr="00E76D17">
        <w:t>3.2.3. Patikrinti ir, jei reikia, papildyti iki nustatytos normos:</w:t>
      </w:r>
    </w:p>
    <w:p w14:paraId="25CC747E" w14:textId="77777777" w:rsidR="009A1AF1" w:rsidRPr="00E76D17" w:rsidRDefault="009A1AF1" w:rsidP="009A1AF1">
      <w:pPr>
        <w:spacing w:line="278" w:lineRule="auto"/>
        <w:ind w:left="720" w:hanging="720"/>
      </w:pPr>
      <w:r w:rsidRPr="00E76D17">
        <w:t xml:space="preserve">3.2.3.1. variklio alyvą; </w:t>
      </w:r>
    </w:p>
    <w:p w14:paraId="2F9DC623" w14:textId="77777777" w:rsidR="009A1AF1" w:rsidRPr="00E76D17" w:rsidRDefault="009A1AF1" w:rsidP="009A1AF1">
      <w:pPr>
        <w:spacing w:line="278" w:lineRule="auto"/>
        <w:ind w:left="720" w:hanging="720"/>
      </w:pPr>
      <w:r w:rsidRPr="00E76D17">
        <w:t xml:space="preserve">3.2.3.2. aušinimo skystį; </w:t>
      </w:r>
    </w:p>
    <w:p w14:paraId="52C707AD" w14:textId="77777777" w:rsidR="009A1AF1" w:rsidRPr="00E76D17" w:rsidRDefault="009A1AF1" w:rsidP="009A1AF1">
      <w:pPr>
        <w:spacing w:line="278" w:lineRule="auto"/>
        <w:ind w:left="720" w:hanging="720"/>
      </w:pPr>
      <w:r w:rsidRPr="00E76D17">
        <w:t xml:space="preserve">3.2.3.3. akumuliatorių elektrolitą. </w:t>
      </w:r>
    </w:p>
    <w:p w14:paraId="387E6552" w14:textId="77777777" w:rsidR="009A1AF1" w:rsidRPr="00E76D17" w:rsidRDefault="009A1AF1" w:rsidP="009A1AF1">
      <w:r w:rsidRPr="00E76D17">
        <w:t xml:space="preserve">3.2.4. Patikrinti kuro lygį bake ir </w:t>
      </w:r>
      <w:bookmarkStart w:id="1" w:name="_Hlk230597133"/>
      <w:r w:rsidRPr="00E76D17">
        <w:t>papildyti iki pilnos bako talpos</w:t>
      </w:r>
      <w:bookmarkEnd w:id="1"/>
      <w:r w:rsidRPr="00E76D17">
        <w:t>.</w:t>
      </w:r>
    </w:p>
    <w:p w14:paraId="6401BCB9" w14:textId="77777777" w:rsidR="009A1AF1" w:rsidRPr="00E76D17" w:rsidRDefault="009A1AF1" w:rsidP="009A1AF1">
      <w:pPr>
        <w:jc w:val="both"/>
      </w:pPr>
      <w:r w:rsidRPr="00E76D17">
        <w:t>3.2.5. Pirmojo profilaktinio patikrinimo metu kuro bakas turi būti pilnai užpildytas Paslaugų teikėjo.</w:t>
      </w:r>
    </w:p>
    <w:p w14:paraId="31B1FF6B" w14:textId="77777777" w:rsidR="009A1AF1" w:rsidRPr="00E76D17" w:rsidRDefault="009A1AF1" w:rsidP="009A1AF1">
      <w:r w:rsidRPr="00E76D17">
        <w:t>3.2.6. Patikrinti oro filtrų užterštumą, ir, jei reikia, pakeisi naujais.</w:t>
      </w:r>
    </w:p>
    <w:p w14:paraId="14A0692A" w14:textId="77777777" w:rsidR="009A1AF1" w:rsidRPr="00E76D17" w:rsidRDefault="009A1AF1" w:rsidP="009A1AF1">
      <w:r w:rsidRPr="00E76D17">
        <w:t>3.2.7. Išleisti vandenį iš kuro-vandens separatoriaus.</w:t>
      </w:r>
    </w:p>
    <w:p w14:paraId="68EF3A0F" w14:textId="77777777" w:rsidR="009A1AF1" w:rsidRPr="00E76D17" w:rsidRDefault="009A1AF1" w:rsidP="009A1AF1">
      <w:r w:rsidRPr="00E76D17">
        <w:t>3.2.8. Patikrinti:</w:t>
      </w:r>
    </w:p>
    <w:p w14:paraId="3C934E6E" w14:textId="77777777" w:rsidR="009A1AF1" w:rsidRPr="00E76D17" w:rsidRDefault="009A1AF1" w:rsidP="009A1AF1">
      <w:pPr>
        <w:spacing w:line="278" w:lineRule="auto"/>
        <w:ind w:left="720" w:hanging="720"/>
      </w:pPr>
      <w:r w:rsidRPr="00E76D17">
        <w:t xml:space="preserve">3.2.8.1. elektrinius kontaktus; </w:t>
      </w:r>
    </w:p>
    <w:p w14:paraId="7A34AAE6" w14:textId="77777777" w:rsidR="009A1AF1" w:rsidRPr="00E76D17" w:rsidRDefault="009A1AF1" w:rsidP="009A1AF1">
      <w:pPr>
        <w:spacing w:line="278" w:lineRule="auto"/>
        <w:ind w:left="720" w:hanging="720"/>
      </w:pPr>
      <w:r w:rsidRPr="00E76D17">
        <w:t xml:space="preserve">3.2.8.2. kabelius; </w:t>
      </w:r>
    </w:p>
    <w:p w14:paraId="518D2AB2" w14:textId="77777777" w:rsidR="009A1AF1" w:rsidRPr="007008EB" w:rsidRDefault="009A1AF1" w:rsidP="009A1AF1">
      <w:pPr>
        <w:spacing w:line="278" w:lineRule="auto"/>
        <w:ind w:left="720" w:hanging="720"/>
      </w:pPr>
      <w:r w:rsidRPr="00E76D17">
        <w:t xml:space="preserve">3.2.8.3. elektrines jungtis; </w:t>
      </w:r>
    </w:p>
    <w:p w14:paraId="2FABD34B" w14:textId="77777777" w:rsidR="009A1AF1" w:rsidRPr="00E76D17" w:rsidRDefault="009A1AF1" w:rsidP="009A1AF1">
      <w:pPr>
        <w:spacing w:line="278" w:lineRule="auto"/>
        <w:ind w:left="720" w:hanging="720"/>
      </w:pPr>
      <w:r w:rsidRPr="00E76D17">
        <w:t xml:space="preserve">3.2.8.4. akumuliatorių gnybtus. </w:t>
      </w:r>
    </w:p>
    <w:p w14:paraId="6DD5BBE9" w14:textId="77777777" w:rsidR="009A1AF1" w:rsidRPr="00E76D17" w:rsidRDefault="009A1AF1" w:rsidP="009A1AF1">
      <w:r w:rsidRPr="00E76D17">
        <w:t>3.2.9. Patikrinti:</w:t>
      </w:r>
    </w:p>
    <w:p w14:paraId="3B96C76A" w14:textId="77777777" w:rsidR="009A1AF1" w:rsidRPr="00E76D17" w:rsidRDefault="009A1AF1" w:rsidP="009A1AF1">
      <w:pPr>
        <w:spacing w:line="278" w:lineRule="auto"/>
        <w:ind w:left="720" w:hanging="720"/>
      </w:pPr>
      <w:r w:rsidRPr="00E76D17">
        <w:t xml:space="preserve">3.2.9.1. akumuliatorių krovimą; </w:t>
      </w:r>
    </w:p>
    <w:p w14:paraId="226D0B65" w14:textId="77777777" w:rsidR="009A1AF1" w:rsidRPr="00E76D17" w:rsidRDefault="009A1AF1" w:rsidP="009A1AF1">
      <w:pPr>
        <w:spacing w:line="278" w:lineRule="auto"/>
        <w:ind w:left="720" w:hanging="720"/>
      </w:pPr>
      <w:r w:rsidRPr="00E76D17">
        <w:t xml:space="preserve">3.2.9.2. paleidimo sistemą; </w:t>
      </w:r>
    </w:p>
    <w:p w14:paraId="4C5AEC05" w14:textId="77777777" w:rsidR="009A1AF1" w:rsidRPr="00E76D17" w:rsidRDefault="009A1AF1" w:rsidP="009A1AF1">
      <w:pPr>
        <w:spacing w:line="278" w:lineRule="auto"/>
        <w:ind w:left="720" w:hanging="720"/>
      </w:pPr>
      <w:r w:rsidRPr="00E76D17">
        <w:lastRenderedPageBreak/>
        <w:t xml:space="preserve">3.2.9.3. 12 V nuolatinės srovės grandinę. </w:t>
      </w:r>
    </w:p>
    <w:p w14:paraId="571D5CD9" w14:textId="77777777" w:rsidR="009A1AF1" w:rsidRPr="00E76D17" w:rsidRDefault="009A1AF1" w:rsidP="009A1AF1">
      <w:r w:rsidRPr="00E76D17">
        <w:t>3.2.10. Patikrinti:</w:t>
      </w:r>
    </w:p>
    <w:p w14:paraId="1C7FD34A" w14:textId="77777777" w:rsidR="009A1AF1" w:rsidRPr="00E76D17" w:rsidRDefault="009A1AF1" w:rsidP="009A1AF1">
      <w:pPr>
        <w:spacing w:line="278" w:lineRule="auto"/>
      </w:pPr>
      <w:r w:rsidRPr="00E76D17">
        <w:t xml:space="preserve">3.2.10.1. duslintuvo būklę; </w:t>
      </w:r>
    </w:p>
    <w:p w14:paraId="6ED98B48" w14:textId="77777777" w:rsidR="009A1AF1" w:rsidRPr="00E76D17" w:rsidRDefault="009A1AF1" w:rsidP="009A1AF1">
      <w:pPr>
        <w:spacing w:line="278" w:lineRule="auto"/>
      </w:pPr>
      <w:r w:rsidRPr="00E76D17">
        <w:t>3.2.10.2. išmetimo sistemos sandarumą.</w:t>
      </w:r>
    </w:p>
    <w:p w14:paraId="2AC13B59" w14:textId="77777777" w:rsidR="009A1AF1" w:rsidRPr="00E76D17" w:rsidRDefault="009A1AF1" w:rsidP="009A1AF1">
      <w:r w:rsidRPr="00E76D17">
        <w:t xml:space="preserve">3.2.11. Patikrinti kuro žarnas ir aušinimo sistemos žarnas bei jų sujungimus. </w:t>
      </w:r>
    </w:p>
    <w:p w14:paraId="520E9847" w14:textId="77777777" w:rsidR="009A1AF1" w:rsidRPr="00E76D17" w:rsidRDefault="009A1AF1" w:rsidP="009A1AF1">
      <w:r w:rsidRPr="00E76D17">
        <w:t xml:space="preserve">3.2.12. </w:t>
      </w:r>
      <w:bookmarkStart w:id="2" w:name="_Hlk233726838"/>
      <w:r w:rsidRPr="00E76D17">
        <w:t>Paleisti generatorių testavimo režimu:</w:t>
      </w:r>
      <w:bookmarkEnd w:id="2"/>
    </w:p>
    <w:p w14:paraId="14F4B88F" w14:textId="77777777" w:rsidR="009A1AF1" w:rsidRPr="00E76D17" w:rsidRDefault="009A1AF1" w:rsidP="009A1AF1">
      <w:pPr>
        <w:spacing w:line="278" w:lineRule="auto"/>
      </w:pPr>
      <w:r w:rsidRPr="00E76D17">
        <w:t xml:space="preserve">3.2.12.1. ne trumpiau kaip 10 minučių pavasario, vasaros ir rudens laikotarpiu; </w:t>
      </w:r>
    </w:p>
    <w:p w14:paraId="0B58F47C" w14:textId="77777777" w:rsidR="009A1AF1" w:rsidRPr="00E76D17" w:rsidRDefault="009A1AF1" w:rsidP="009A1AF1">
      <w:pPr>
        <w:spacing w:line="278" w:lineRule="auto"/>
        <w:jc w:val="both"/>
      </w:pPr>
      <w:r w:rsidRPr="00E76D17">
        <w:t>3.2.12.2. šaltuoju laikotarpiu rekomenduojama Generatorių paleisti dažniau – ne rečiau kaip 1 kartą per dvi savaites, kai oro temperatūra nukrenta žemiau –10 °C. Oro temperatūra vertinama pagal Lietuvos hidrometeorologijos tarnybos duomenis Vilniaus miesto teritorijoje. Į papildomą žiemos testavimo paslaugą įeina šie pagrindiniai darbai:</w:t>
      </w:r>
    </w:p>
    <w:p w14:paraId="6EA7E4CD" w14:textId="77777777" w:rsidR="009A1AF1" w:rsidRPr="00E76D17" w:rsidRDefault="009A1AF1" w:rsidP="009A1AF1">
      <w:pPr>
        <w:spacing w:line="278" w:lineRule="auto"/>
        <w:jc w:val="both"/>
      </w:pPr>
      <w:r w:rsidRPr="00E76D17">
        <w:t>3.2.12.2.1. specialistų atvykimas;</w:t>
      </w:r>
    </w:p>
    <w:p w14:paraId="3A018FAC" w14:textId="77777777" w:rsidR="009A1AF1" w:rsidRPr="00E76D17" w:rsidRDefault="009A1AF1" w:rsidP="009A1AF1">
      <w:pPr>
        <w:spacing w:line="278" w:lineRule="auto"/>
        <w:jc w:val="both"/>
      </w:pPr>
      <w:r w:rsidRPr="00E76D17">
        <w:t>3.2.12.2.2. vizuali generatoriaus ir pagrindinių jo mazgų apžiūra;</w:t>
      </w:r>
    </w:p>
    <w:p w14:paraId="68F1956B" w14:textId="77777777" w:rsidR="009A1AF1" w:rsidRPr="00E76D17" w:rsidRDefault="009A1AF1" w:rsidP="009A1AF1">
      <w:pPr>
        <w:spacing w:line="278" w:lineRule="auto"/>
        <w:jc w:val="both"/>
      </w:pPr>
      <w:r w:rsidRPr="00E76D17">
        <w:t>3.2.12.2.3. Generatoriaus paleidimas testavimo režimu ne trumpiau kaip 10 minučių;</w:t>
      </w:r>
    </w:p>
    <w:p w14:paraId="16FE2535" w14:textId="77777777" w:rsidR="009A1AF1" w:rsidRPr="007008EB" w:rsidRDefault="009A1AF1" w:rsidP="009A1AF1">
      <w:pPr>
        <w:spacing w:line="278" w:lineRule="auto"/>
        <w:jc w:val="both"/>
        <w:rPr>
          <w:lang w:val="pt-BR"/>
        </w:rPr>
      </w:pPr>
      <w:r w:rsidRPr="00E76D17">
        <w:t xml:space="preserve">3.2.12.2.4. kiti būtini profilaktiniai Generatoriaus techninio aptarnavimo darbai pagal poreikį. </w:t>
      </w:r>
    </w:p>
    <w:p w14:paraId="2EE614FB" w14:textId="77777777" w:rsidR="009A1AF1" w:rsidRPr="002B6238" w:rsidRDefault="009A1AF1" w:rsidP="009A1AF1">
      <w:pPr>
        <w:jc w:val="both"/>
      </w:pPr>
      <w:r w:rsidRPr="00E76D17">
        <w:t xml:space="preserve">3.2.13. Nutrūkus elektros energijos tiekimui ir generatoriui dirbus ilgiau kaip 6 valandas, Paslaugų teikėjas privalo papildyti kuro baką iki </w:t>
      </w:r>
      <w:r w:rsidRPr="006C4CF8">
        <w:t>pilnos talpos.</w:t>
      </w:r>
      <w:r w:rsidRPr="002B6238">
        <w:t xml:space="preserve"> Į šią paslaugą įeina pagrindiniai darbai:</w:t>
      </w:r>
    </w:p>
    <w:p w14:paraId="4BBFB9E6" w14:textId="77777777" w:rsidR="009A1AF1" w:rsidRPr="002B6238" w:rsidRDefault="009A1AF1" w:rsidP="009A1AF1">
      <w:pPr>
        <w:jc w:val="both"/>
      </w:pPr>
      <w:r w:rsidRPr="002B6238">
        <w:t>3.2.13.1. dyzelinio kuro (pagal sezoną) atvežimas;</w:t>
      </w:r>
    </w:p>
    <w:p w14:paraId="154B88CB" w14:textId="77777777" w:rsidR="009A1AF1" w:rsidRPr="002B6238" w:rsidRDefault="009A1AF1" w:rsidP="009A1AF1">
      <w:pPr>
        <w:jc w:val="both"/>
      </w:pPr>
      <w:r w:rsidRPr="002B6238">
        <w:t>3.2.13.2. saugus Generatoriaus išjungimas ir atjungimas nuo apkrovos;</w:t>
      </w:r>
    </w:p>
    <w:p w14:paraId="0DCB9E3A" w14:textId="77777777" w:rsidR="009A1AF1" w:rsidRPr="002B6238" w:rsidRDefault="009A1AF1" w:rsidP="009A1AF1">
      <w:pPr>
        <w:jc w:val="both"/>
      </w:pPr>
      <w:r w:rsidRPr="002B6238">
        <w:t>3.2.13.3. likutinio kuro patikra: kuro lygio bake išmatavimas, patikrinimas, ar ant kuro bako dugno nėra susikaupusio vandens kondensato ar nuosėdų;</w:t>
      </w:r>
    </w:p>
    <w:p w14:paraId="5781DFAD" w14:textId="77777777" w:rsidR="009A1AF1" w:rsidRPr="002B6238" w:rsidRDefault="009A1AF1" w:rsidP="009A1AF1">
      <w:pPr>
        <w:jc w:val="both"/>
      </w:pPr>
      <w:r w:rsidRPr="002B6238">
        <w:t>3.2.13.4. vizuali kuro sistemos apžiūra: tikrinama, ar nėra kuro pratekėjimų iš žarnų, jungčių ar filtrų;</w:t>
      </w:r>
    </w:p>
    <w:p w14:paraId="2C6ECA10" w14:textId="77777777" w:rsidR="009A1AF1" w:rsidRPr="002B6238" w:rsidRDefault="009A1AF1" w:rsidP="009A1AF1">
      <w:pPr>
        <w:jc w:val="both"/>
      </w:pPr>
      <w:r w:rsidRPr="002B6238">
        <w:t>3.2.13.5. kuro bako užpildymas degalais;</w:t>
      </w:r>
    </w:p>
    <w:p w14:paraId="314A95F7" w14:textId="77777777" w:rsidR="009A1AF1" w:rsidRPr="002B6238" w:rsidRDefault="009A1AF1" w:rsidP="009A1AF1">
      <w:pPr>
        <w:jc w:val="both"/>
      </w:pPr>
      <w:r w:rsidRPr="002B6238">
        <w:t xml:space="preserve">3.2.13.6. kuro sistemos </w:t>
      </w:r>
      <w:proofErr w:type="spellStart"/>
      <w:r w:rsidRPr="002B6238">
        <w:t>nuorinimas</w:t>
      </w:r>
      <w:proofErr w:type="spellEnd"/>
      <w:r w:rsidRPr="002B6238">
        <w:t xml:space="preserve">: oro kamščių pašalinimas iš kuro magistralių, filtrų ir aukšto slėgio siurblio </w:t>
      </w:r>
      <w:bookmarkStart w:id="3" w:name="_Hlk233729415"/>
      <w:r w:rsidRPr="002B6238">
        <w:t>(pagal poreikį);</w:t>
      </w:r>
      <w:bookmarkEnd w:id="3"/>
    </w:p>
    <w:p w14:paraId="1567E984" w14:textId="77777777" w:rsidR="009A1AF1" w:rsidRPr="002B6238" w:rsidRDefault="009A1AF1" w:rsidP="009A1AF1">
      <w:pPr>
        <w:jc w:val="both"/>
      </w:pPr>
      <w:r w:rsidRPr="002B6238">
        <w:t>3.2.13.7. kuro filtrų patikra</w:t>
      </w:r>
      <w:r>
        <w:t xml:space="preserve"> </w:t>
      </w:r>
      <w:r w:rsidRPr="002B6238">
        <w:t>/</w:t>
      </w:r>
      <w:r>
        <w:t xml:space="preserve"> </w:t>
      </w:r>
      <w:r w:rsidRPr="002B6238">
        <w:t>keitimas (pagal poreikį);</w:t>
      </w:r>
    </w:p>
    <w:p w14:paraId="4E763D0D" w14:textId="77777777" w:rsidR="009A1AF1" w:rsidRPr="002B6238" w:rsidRDefault="009A1AF1" w:rsidP="009A1AF1">
      <w:pPr>
        <w:jc w:val="both"/>
      </w:pPr>
      <w:r w:rsidRPr="002B6238">
        <w:t>3.2.13.8. bandomasis paleidimas.</w:t>
      </w:r>
    </w:p>
    <w:p w14:paraId="2910FC3B" w14:textId="77777777" w:rsidR="009A1AF1" w:rsidRPr="006C4CF8" w:rsidRDefault="009A1AF1" w:rsidP="009A1AF1">
      <w:r w:rsidRPr="006C4CF8">
        <w:t>3.2.14. Po kiekvieno profilaktinio patikrinimo kuro bako užpildymo lygis turi būti ne mažesnis kaip 95 proc. bako talpos.</w:t>
      </w:r>
    </w:p>
    <w:p w14:paraId="0BA93B7A" w14:textId="77777777" w:rsidR="009A1AF1" w:rsidRPr="00080621" w:rsidRDefault="009A1AF1" w:rsidP="009A1AF1">
      <w:pPr>
        <w:jc w:val="both"/>
      </w:pPr>
      <w:r w:rsidRPr="00080621">
        <w:t xml:space="preserve">3.2.15. </w:t>
      </w:r>
      <w:r w:rsidRPr="006C4CF8">
        <w:t>Paslaugos teikėjas, gavęs Užsakovo užsakymą, atlieka Generatoriaus kuro pakeitimą žieminiu dyzeliniu kuru (1 arba 2 klasės arktiniu dyzeliniu kuru). Į šią paslaugą įeina pagrindiniai darbai:</w:t>
      </w:r>
    </w:p>
    <w:p w14:paraId="765B7B34" w14:textId="77777777" w:rsidR="009A1AF1" w:rsidRPr="006C4CF8" w:rsidRDefault="009A1AF1" w:rsidP="009A1AF1">
      <w:pPr>
        <w:pStyle w:val="ListParagraph"/>
        <w:ind w:hanging="1296"/>
        <w:jc w:val="both"/>
      </w:pPr>
      <w:r w:rsidRPr="006C4CF8">
        <w:t>3.2.15.1. dyzelinio kuro atvežimas;</w:t>
      </w:r>
    </w:p>
    <w:p w14:paraId="2E926976" w14:textId="77777777" w:rsidR="009A1AF1" w:rsidRPr="006C4CF8" w:rsidRDefault="009A1AF1" w:rsidP="009A1AF1">
      <w:pPr>
        <w:pStyle w:val="ListParagraph"/>
        <w:ind w:hanging="1296"/>
      </w:pPr>
      <w:r w:rsidRPr="006C4CF8">
        <w:t>3.2.15.2. saugus Generatoriaus išjungimas ir atjungimas nuo apkrovos;</w:t>
      </w:r>
    </w:p>
    <w:p w14:paraId="41E4992D" w14:textId="77777777" w:rsidR="009A1AF1" w:rsidRPr="006C4CF8" w:rsidRDefault="009A1AF1" w:rsidP="009A1AF1">
      <w:pPr>
        <w:pStyle w:val="ListParagraph"/>
        <w:ind w:hanging="1296"/>
        <w:jc w:val="both"/>
      </w:pPr>
      <w:r w:rsidRPr="006C4CF8">
        <w:t>3.2.15.3. senojo kuro pašalinimas:</w:t>
      </w:r>
    </w:p>
    <w:p w14:paraId="79D52DDC" w14:textId="77777777" w:rsidR="009A1AF1" w:rsidRPr="006C4CF8" w:rsidRDefault="009A1AF1" w:rsidP="009A1AF1">
      <w:pPr>
        <w:pStyle w:val="ListParagraph"/>
        <w:ind w:hanging="1296"/>
        <w:jc w:val="both"/>
      </w:pPr>
      <w:r w:rsidRPr="006C4CF8">
        <w:t>3.2.15.3.1. kuro išsiurbimas;</w:t>
      </w:r>
    </w:p>
    <w:p w14:paraId="024D3AF3" w14:textId="77777777" w:rsidR="009A1AF1" w:rsidRPr="006C4CF8" w:rsidRDefault="009A1AF1" w:rsidP="009A1AF1">
      <w:pPr>
        <w:pStyle w:val="ListParagraph"/>
        <w:ind w:hanging="1296"/>
        <w:jc w:val="both"/>
      </w:pPr>
      <w:r w:rsidRPr="006C4CF8">
        <w:t>3.2.15.3.2. kuro bako dugno valymas;</w:t>
      </w:r>
    </w:p>
    <w:p w14:paraId="67DB30A6" w14:textId="77777777" w:rsidR="009A1AF1" w:rsidRPr="006C4CF8" w:rsidRDefault="009A1AF1" w:rsidP="009A1AF1">
      <w:pPr>
        <w:pStyle w:val="ListParagraph"/>
        <w:ind w:hanging="1296"/>
        <w:jc w:val="both"/>
      </w:pPr>
      <w:r w:rsidRPr="006C4CF8">
        <w:t>3.2.15.4. kuro filtrų keitimas;</w:t>
      </w:r>
    </w:p>
    <w:p w14:paraId="5EE64F3C" w14:textId="77777777" w:rsidR="009A1AF1" w:rsidRPr="006C4CF8" w:rsidRDefault="009A1AF1" w:rsidP="009A1AF1">
      <w:pPr>
        <w:pStyle w:val="ListParagraph"/>
        <w:ind w:hanging="1296"/>
        <w:jc w:val="both"/>
      </w:pPr>
      <w:r w:rsidRPr="006C4CF8">
        <w:t>3.2.15.5. kuro magistralių pravalymas;</w:t>
      </w:r>
    </w:p>
    <w:p w14:paraId="447A961A" w14:textId="77777777" w:rsidR="009A1AF1" w:rsidRPr="006C4CF8" w:rsidRDefault="009A1AF1" w:rsidP="009A1AF1">
      <w:pPr>
        <w:pStyle w:val="ListParagraph"/>
        <w:ind w:hanging="1296"/>
        <w:jc w:val="both"/>
      </w:pPr>
      <w:r w:rsidRPr="006C4CF8">
        <w:t xml:space="preserve">3.2.15.6. kuro bako užpildymas arktiniu dyzelinu; </w:t>
      </w:r>
    </w:p>
    <w:p w14:paraId="2DDD2D1A" w14:textId="77777777" w:rsidR="009A1AF1" w:rsidRPr="006C4CF8" w:rsidRDefault="009A1AF1" w:rsidP="009A1AF1">
      <w:pPr>
        <w:pStyle w:val="ListParagraph"/>
        <w:ind w:hanging="1296"/>
        <w:jc w:val="both"/>
      </w:pPr>
      <w:r w:rsidRPr="006C4CF8">
        <w:t xml:space="preserve">3.2.15.7. kuro sistemos </w:t>
      </w:r>
      <w:proofErr w:type="spellStart"/>
      <w:r w:rsidRPr="006C4CF8">
        <w:t>nuorinimas</w:t>
      </w:r>
      <w:proofErr w:type="spellEnd"/>
      <w:r w:rsidRPr="006C4CF8">
        <w:t>;</w:t>
      </w:r>
    </w:p>
    <w:p w14:paraId="19180721" w14:textId="77777777" w:rsidR="009A1AF1" w:rsidRPr="006C4CF8" w:rsidRDefault="009A1AF1" w:rsidP="009A1AF1">
      <w:pPr>
        <w:pStyle w:val="ListParagraph"/>
        <w:ind w:hanging="1296"/>
        <w:jc w:val="both"/>
      </w:pPr>
      <w:r w:rsidRPr="006C4CF8">
        <w:t>3.2.15.8. bandomasis Generatoriaus paleidimas užpildžius jo kuro baką;</w:t>
      </w:r>
    </w:p>
    <w:p w14:paraId="49D637CF" w14:textId="77777777" w:rsidR="009A1AF1" w:rsidRPr="006C4CF8" w:rsidRDefault="009A1AF1" w:rsidP="009A1AF1">
      <w:pPr>
        <w:pStyle w:val="ListParagraph"/>
        <w:ind w:hanging="1296"/>
        <w:jc w:val="both"/>
      </w:pPr>
      <w:r w:rsidRPr="006C4CF8">
        <w:t>3.2.15.9. kaitinimo žvakių / pašildymo sistemos patikra.</w:t>
      </w:r>
    </w:p>
    <w:p w14:paraId="3A27CA3B" w14:textId="77777777" w:rsidR="009A1AF1" w:rsidRPr="00E76D17" w:rsidRDefault="009A1AF1" w:rsidP="009A1AF1">
      <w:pPr>
        <w:pStyle w:val="ListParagraph"/>
        <w:ind w:left="0"/>
        <w:jc w:val="both"/>
      </w:pPr>
      <w:r w:rsidRPr="006C4CF8">
        <w:t>Paslaugos</w:t>
      </w:r>
      <w:r w:rsidRPr="006C4CF8">
        <w:rPr>
          <w:b/>
          <w:bCs/>
        </w:rPr>
        <w:t xml:space="preserve"> </w:t>
      </w:r>
      <w:r w:rsidRPr="006C4CF8">
        <w:t>teikėjas privalo pasirūpinti, kad senasis kuras būtų saugiai išvežtas ir priduotas utilizavimui specializuotoje įmonėje.</w:t>
      </w:r>
    </w:p>
    <w:p w14:paraId="2385FE98" w14:textId="77777777" w:rsidR="009A1AF1" w:rsidRDefault="009A1AF1" w:rsidP="009A1AF1">
      <w:pPr>
        <w:jc w:val="both"/>
      </w:pPr>
    </w:p>
    <w:p w14:paraId="6684D9CB" w14:textId="77777777" w:rsidR="009A1AF1" w:rsidRPr="00186F8B" w:rsidRDefault="009A1AF1" w:rsidP="009A1AF1">
      <w:pPr>
        <w:jc w:val="both"/>
      </w:pPr>
    </w:p>
    <w:p w14:paraId="11A43304" w14:textId="77777777" w:rsidR="009A1AF1" w:rsidRPr="00186F8B" w:rsidRDefault="009A1AF1" w:rsidP="009A1AF1">
      <w:pPr>
        <w:rPr>
          <w:b/>
          <w:bCs/>
        </w:rPr>
      </w:pPr>
      <w:r w:rsidRPr="00186F8B">
        <w:rPr>
          <w:b/>
          <w:bCs/>
        </w:rPr>
        <w:t>4. TECHNINIS APTARNAVIMAS KAS 500 DARBO VALANDŲ ARBA KAS 12 MĖNESIŲ</w:t>
      </w:r>
    </w:p>
    <w:p w14:paraId="6345D401" w14:textId="77777777" w:rsidR="009A1AF1" w:rsidRPr="00186F8B" w:rsidRDefault="009A1AF1" w:rsidP="009A1AF1">
      <w:r w:rsidRPr="00186F8B">
        <w:lastRenderedPageBreak/>
        <w:t>4.1. Atliekami visi 3 skyriuje numatyti darbai</w:t>
      </w:r>
      <w:r>
        <w:t xml:space="preserve">, </w:t>
      </w:r>
      <w:bookmarkStart w:id="4" w:name="_Hlk233797226"/>
      <w:r>
        <w:t>išskyrus TS 3.2.13 ir 3.2.15 p</w:t>
      </w:r>
      <w:r w:rsidRPr="00186F8B">
        <w:t>.</w:t>
      </w:r>
      <w:r>
        <w:t xml:space="preserve"> nurodytus darbus.</w:t>
      </w:r>
    </w:p>
    <w:bookmarkEnd w:id="4"/>
    <w:p w14:paraId="08E30302" w14:textId="77777777" w:rsidR="009A1AF1" w:rsidRPr="00186F8B" w:rsidRDefault="009A1AF1" w:rsidP="009A1AF1">
      <w:r w:rsidRPr="00186F8B">
        <w:t>4.2. Papildomai atliekama:</w:t>
      </w:r>
    </w:p>
    <w:p w14:paraId="07F712A3" w14:textId="77777777" w:rsidR="009A1AF1" w:rsidRPr="00186F8B" w:rsidRDefault="009A1AF1" w:rsidP="009A1AF1">
      <w:r w:rsidRPr="00186F8B">
        <w:t>4.2.1. Variklio alyvos keitimas.</w:t>
      </w:r>
    </w:p>
    <w:p w14:paraId="2C929F74" w14:textId="77777777" w:rsidR="009A1AF1" w:rsidRPr="00186F8B" w:rsidRDefault="009A1AF1" w:rsidP="009A1AF1">
      <w:r w:rsidRPr="00186F8B">
        <w:t>4.2.2. Alyvos filtrų keitimas.</w:t>
      </w:r>
    </w:p>
    <w:p w14:paraId="0FFBED60" w14:textId="77777777" w:rsidR="009A1AF1" w:rsidRPr="00186F8B" w:rsidRDefault="009A1AF1" w:rsidP="009A1AF1">
      <w:r w:rsidRPr="00186F8B">
        <w:t>4.2.3. Kuro filtrų keitimas.</w:t>
      </w:r>
    </w:p>
    <w:p w14:paraId="4ECE333F" w14:textId="77777777" w:rsidR="009A1AF1" w:rsidRPr="00186F8B" w:rsidRDefault="009A1AF1" w:rsidP="009A1AF1">
      <w:r w:rsidRPr="00186F8B">
        <w:t>4.2.4. V formos diržo įtempimo patikra ir reguliavimas.</w:t>
      </w:r>
    </w:p>
    <w:p w14:paraId="5790DAA4" w14:textId="77777777" w:rsidR="009A1AF1" w:rsidRPr="00186F8B" w:rsidRDefault="009A1AF1" w:rsidP="009A1AF1">
      <w:r w:rsidRPr="00186F8B">
        <w:t>4.2.5. Patikrinami:</w:t>
      </w:r>
    </w:p>
    <w:p w14:paraId="6B20AEDA" w14:textId="77777777" w:rsidR="009A1AF1" w:rsidRDefault="009A1AF1" w:rsidP="009A1AF1">
      <w:pPr>
        <w:spacing w:line="278" w:lineRule="auto"/>
      </w:pPr>
      <w:r>
        <w:t xml:space="preserve">4.2.5.1. </w:t>
      </w:r>
      <w:r w:rsidRPr="00186F8B">
        <w:t xml:space="preserve">turbokompresorius; </w:t>
      </w:r>
    </w:p>
    <w:p w14:paraId="5FE0C2E6" w14:textId="77777777" w:rsidR="009A1AF1" w:rsidRDefault="009A1AF1" w:rsidP="009A1AF1">
      <w:pPr>
        <w:spacing w:line="278" w:lineRule="auto"/>
      </w:pPr>
      <w:r>
        <w:t xml:space="preserve">4.2.5.2. </w:t>
      </w:r>
      <w:r w:rsidRPr="00186F8B">
        <w:t>vandens pompa</w:t>
      </w:r>
      <w:r>
        <w:t>;</w:t>
      </w:r>
    </w:p>
    <w:p w14:paraId="4CA1EC5D" w14:textId="77777777" w:rsidR="009A1AF1" w:rsidRDefault="009A1AF1" w:rsidP="009A1AF1">
      <w:pPr>
        <w:spacing w:line="278" w:lineRule="auto"/>
      </w:pPr>
      <w:r>
        <w:t xml:space="preserve">4.2.5.3. </w:t>
      </w:r>
      <w:r w:rsidRPr="00186F8B">
        <w:t>paleidimo starteris</w:t>
      </w:r>
      <w:r>
        <w:t>;</w:t>
      </w:r>
    </w:p>
    <w:p w14:paraId="7AF57A75" w14:textId="77777777" w:rsidR="009A1AF1" w:rsidRPr="00186F8B" w:rsidRDefault="009A1AF1" w:rsidP="009A1AF1">
      <w:pPr>
        <w:spacing w:line="278" w:lineRule="auto"/>
      </w:pPr>
      <w:r>
        <w:t>4.2.5.4.</w:t>
      </w:r>
      <w:r w:rsidRPr="00625466">
        <w:t xml:space="preserve"> </w:t>
      </w:r>
      <w:r w:rsidRPr="00186F8B">
        <w:t>tvirtinimo elementai</w:t>
      </w:r>
      <w:r>
        <w:t>.</w:t>
      </w:r>
    </w:p>
    <w:p w14:paraId="3667D011" w14:textId="77777777" w:rsidR="009A1AF1" w:rsidRPr="00186F8B" w:rsidRDefault="009A1AF1" w:rsidP="009A1AF1">
      <w:r w:rsidRPr="00186F8B">
        <w:t>4.2.6. Patikrinamas oro filtras ir, jei reikia, pakeičiamas.</w:t>
      </w:r>
    </w:p>
    <w:p w14:paraId="47A5F5DD" w14:textId="77777777" w:rsidR="009A1AF1" w:rsidRPr="0040011B" w:rsidRDefault="009A1AF1" w:rsidP="009A1AF1">
      <w:r w:rsidRPr="00186F8B">
        <w:t xml:space="preserve">4.2.7. </w:t>
      </w:r>
      <w:r w:rsidRPr="0040011B">
        <w:t>Patikrinami oro filtro vamzdynai ir sujungimai, jeigu reikia, priveržiami.</w:t>
      </w:r>
    </w:p>
    <w:p w14:paraId="44D60962" w14:textId="77777777" w:rsidR="009A1AF1" w:rsidRPr="0040011B" w:rsidRDefault="009A1AF1" w:rsidP="009A1AF1">
      <w:pPr>
        <w:jc w:val="both"/>
      </w:pPr>
      <w:r w:rsidRPr="0040011B">
        <w:t>4.2.8. Patikrinami akumuliatoriai ir jų įkrovimas, elektrolito lygis.</w:t>
      </w:r>
    </w:p>
    <w:p w14:paraId="6232D63B" w14:textId="77777777" w:rsidR="009A1AF1" w:rsidRPr="0040011B" w:rsidRDefault="009A1AF1" w:rsidP="009A1AF1">
      <w:pPr>
        <w:jc w:val="both"/>
      </w:pPr>
      <w:r w:rsidRPr="0040011B">
        <w:t xml:space="preserve">4.2.9. Generatorius patikrinamas </w:t>
      </w:r>
      <w:r>
        <w:t>8</w:t>
      </w:r>
      <w:r w:rsidRPr="0040011B">
        <w:t>0 % apkrova</w:t>
      </w:r>
      <w:r>
        <w:t>, esant galimybei 100 %</w:t>
      </w:r>
      <w:r w:rsidRPr="0040011B">
        <w:t xml:space="preserve"> naudojant apkrovos imitatorių naudojant apkrovos imitatorių (</w:t>
      </w:r>
      <w:proofErr w:type="spellStart"/>
      <w:r w:rsidRPr="0040011B">
        <w:rPr>
          <w:i/>
        </w:rPr>
        <w:t>Load</w:t>
      </w:r>
      <w:proofErr w:type="spellEnd"/>
      <w:r w:rsidRPr="0040011B">
        <w:rPr>
          <w:i/>
        </w:rPr>
        <w:t xml:space="preserve"> Bank</w:t>
      </w:r>
      <w:r w:rsidRPr="0040011B">
        <w:t xml:space="preserve"> įrenginys).</w:t>
      </w:r>
    </w:p>
    <w:p w14:paraId="53518946" w14:textId="77777777" w:rsidR="009A1AF1" w:rsidRPr="0040011B" w:rsidRDefault="009A1AF1" w:rsidP="009A1AF1">
      <w:pPr>
        <w:jc w:val="both"/>
      </w:pPr>
      <w:r w:rsidRPr="0040011B">
        <w:t xml:space="preserve">4.2.10. </w:t>
      </w:r>
      <w:proofErr w:type="spellStart"/>
      <w:r w:rsidRPr="008E5452">
        <w:rPr>
          <w:i/>
        </w:rPr>
        <w:t>Load</w:t>
      </w:r>
      <w:proofErr w:type="spellEnd"/>
      <w:r w:rsidRPr="008E5452">
        <w:rPr>
          <w:i/>
        </w:rPr>
        <w:t xml:space="preserve"> Bank</w:t>
      </w:r>
      <w:r w:rsidRPr="0040011B">
        <w:t xml:space="preserve"> įrangą pateikia Paslaugų teikėjas. Apkrovos bandymo išlaidos turi būti įtrauktos į paslaugos kainą.</w:t>
      </w:r>
    </w:p>
    <w:p w14:paraId="7A0C1539" w14:textId="77777777" w:rsidR="009A1AF1" w:rsidRDefault="009A1AF1" w:rsidP="009A1AF1">
      <w:pPr>
        <w:jc w:val="both"/>
      </w:pPr>
    </w:p>
    <w:p w14:paraId="3C9720E5" w14:textId="77777777" w:rsidR="009A1AF1" w:rsidRPr="00473DAD" w:rsidRDefault="009A1AF1" w:rsidP="009A1AF1">
      <w:pPr>
        <w:rPr>
          <w:b/>
          <w:bCs/>
        </w:rPr>
      </w:pPr>
      <w:r w:rsidRPr="00473DAD">
        <w:rPr>
          <w:b/>
          <w:bCs/>
        </w:rPr>
        <w:t>5. TECHNINIS APTARNAVIMAS KAS 1000 DARBO VALANDŲ ARBA KAS 24 MĖNESIUS</w:t>
      </w:r>
    </w:p>
    <w:p w14:paraId="0CD5CE55" w14:textId="77777777" w:rsidR="009A1AF1" w:rsidRPr="00473DAD" w:rsidRDefault="009A1AF1" w:rsidP="009A1AF1">
      <w:pPr>
        <w:jc w:val="both"/>
      </w:pPr>
      <w:r w:rsidRPr="00473DAD">
        <w:t>5.1. Atliekami visi 3 ir 4 skyriuose numatyti darbai</w:t>
      </w:r>
      <w:r>
        <w:t xml:space="preserve">, </w:t>
      </w:r>
      <w:r w:rsidRPr="00627BEE">
        <w:t>išskyrus TS 3.2.13 ir 3.2.15 p.</w:t>
      </w:r>
      <w:r>
        <w:t xml:space="preserve"> </w:t>
      </w:r>
      <w:r w:rsidRPr="00627BEE">
        <w:t>nurodytus darbus.</w:t>
      </w:r>
    </w:p>
    <w:p w14:paraId="01593DE4" w14:textId="77777777" w:rsidR="009A1AF1" w:rsidRPr="00473DAD" w:rsidRDefault="009A1AF1" w:rsidP="009A1AF1">
      <w:pPr>
        <w:jc w:val="both"/>
      </w:pPr>
      <w:r w:rsidRPr="00473DAD">
        <w:t>5.2. 24 mėnesių techninis aptarnavimas laikomas išplėstiniu periodiniu techniniu aptarnavimu ir atliekamas nepriklausomai nuo to, ar buvo atliktas 12 mėnesių techninis aptarnavimas.</w:t>
      </w:r>
    </w:p>
    <w:p w14:paraId="57A81158" w14:textId="77777777" w:rsidR="009A1AF1" w:rsidRPr="00473DAD" w:rsidRDefault="009A1AF1" w:rsidP="009A1AF1">
      <w:r w:rsidRPr="00473DAD">
        <w:t>5.3. Papildomai atliekama:</w:t>
      </w:r>
    </w:p>
    <w:p w14:paraId="65AE3BAD" w14:textId="77777777" w:rsidR="009A1AF1" w:rsidRPr="00473DAD" w:rsidRDefault="009A1AF1" w:rsidP="009A1AF1">
      <w:r w:rsidRPr="00473DAD">
        <w:t>5.3.1. Radiatoriaus patikra ir, jei reikia, valymas.</w:t>
      </w:r>
    </w:p>
    <w:p w14:paraId="683457ED" w14:textId="77777777" w:rsidR="009A1AF1" w:rsidRPr="0040011B" w:rsidRDefault="009A1AF1" w:rsidP="009A1AF1">
      <w:r w:rsidRPr="00473DAD">
        <w:t xml:space="preserve">5.3.2. Pagalbinių variklio įtaisų </w:t>
      </w:r>
      <w:r w:rsidRPr="0040011B">
        <w:t>ir jungčių patikra bei priveržimas.</w:t>
      </w:r>
    </w:p>
    <w:p w14:paraId="3B1E1782" w14:textId="77777777" w:rsidR="009A1AF1" w:rsidRPr="0040011B" w:rsidRDefault="009A1AF1" w:rsidP="009A1AF1">
      <w:r w:rsidRPr="0040011B">
        <w:t>5.3.3. Aušinimo skysčio keitimas.</w:t>
      </w:r>
    </w:p>
    <w:p w14:paraId="0C78AC19" w14:textId="77777777" w:rsidR="009A1AF1" w:rsidRPr="0040011B" w:rsidRDefault="009A1AF1" w:rsidP="009A1AF1">
      <w:r w:rsidRPr="0040011B">
        <w:t>5.3.4. Variklio cilindrų galvutės vožtuvų tarpelių patikra ir reguliavimas.</w:t>
      </w:r>
    </w:p>
    <w:p w14:paraId="0C6EF4B5" w14:textId="77777777" w:rsidR="009A1AF1" w:rsidRPr="0040011B" w:rsidRDefault="009A1AF1" w:rsidP="009A1AF1">
      <w:r w:rsidRPr="0040011B">
        <w:t>5.3.5. Ventiliatoriaus ir variklio generatoriaus diržo įtempimo patikrinimas ir reguliavimas.</w:t>
      </w:r>
    </w:p>
    <w:p w14:paraId="17AE6B05" w14:textId="77777777" w:rsidR="009A1AF1" w:rsidRPr="00473DAD" w:rsidRDefault="009A1AF1" w:rsidP="009A1AF1"/>
    <w:p w14:paraId="194C5930" w14:textId="77777777" w:rsidR="009A1AF1" w:rsidRPr="007008EB" w:rsidRDefault="009A1AF1" w:rsidP="009A1AF1">
      <w:pPr>
        <w:rPr>
          <w:b/>
          <w:bCs/>
          <w:lang w:val="pt-BR"/>
        </w:rPr>
      </w:pPr>
      <w:r w:rsidRPr="00473DAD">
        <w:rPr>
          <w:b/>
          <w:bCs/>
        </w:rPr>
        <w:t xml:space="preserve">6. </w:t>
      </w:r>
      <w:r w:rsidRPr="001D3B96">
        <w:rPr>
          <w:b/>
          <w:bCs/>
        </w:rPr>
        <w:t>TECHNINIS</w:t>
      </w:r>
      <w:r w:rsidRPr="00473DAD">
        <w:rPr>
          <w:b/>
          <w:bCs/>
        </w:rPr>
        <w:t xml:space="preserve"> APTARNAVIMAS KAS 1500 DARBO VALANDŲ ARBA KAS 36 MĖNESIUS</w:t>
      </w:r>
    </w:p>
    <w:p w14:paraId="21064D06" w14:textId="77777777" w:rsidR="009A1AF1" w:rsidRPr="00473DAD" w:rsidRDefault="009A1AF1" w:rsidP="009A1AF1">
      <w:r w:rsidRPr="00473DAD">
        <w:t>6.1. Atliekami visi 3–5 skyriuose numatyti darbai</w:t>
      </w:r>
      <w:r>
        <w:t xml:space="preserve">, </w:t>
      </w:r>
      <w:r w:rsidRPr="00627BEE">
        <w:t>išskyrus TS 3.2.13 ir 3.2.15 p.</w:t>
      </w:r>
      <w:r>
        <w:t xml:space="preserve"> </w:t>
      </w:r>
      <w:r w:rsidRPr="008840C6">
        <w:t>nurodytus darbus.</w:t>
      </w:r>
    </w:p>
    <w:p w14:paraId="09C596B5" w14:textId="77777777" w:rsidR="009A1AF1" w:rsidRPr="00473DAD" w:rsidRDefault="009A1AF1" w:rsidP="009A1AF1">
      <w:r w:rsidRPr="00473DAD">
        <w:t>6.2. Papildomai atliekama:</w:t>
      </w:r>
    </w:p>
    <w:p w14:paraId="7C3341B7" w14:textId="77777777" w:rsidR="009A1AF1" w:rsidRPr="00473DAD" w:rsidRDefault="009A1AF1" w:rsidP="009A1AF1">
      <w:r w:rsidRPr="00473DAD">
        <w:t>6.2.1. Paleidimo akumuliatorių keitimas.</w:t>
      </w:r>
    </w:p>
    <w:p w14:paraId="556D10E0" w14:textId="77777777" w:rsidR="009A1AF1" w:rsidRPr="00473DAD" w:rsidRDefault="009A1AF1" w:rsidP="009A1AF1">
      <w:r w:rsidRPr="00473DAD">
        <w:t>6.2.2. Termostatų keitimas.</w:t>
      </w:r>
    </w:p>
    <w:p w14:paraId="542D43E8" w14:textId="77777777" w:rsidR="009A1AF1" w:rsidRPr="00473DAD" w:rsidRDefault="009A1AF1" w:rsidP="009A1AF1">
      <w:r w:rsidRPr="00473DAD">
        <w:t>6.2.3. Paleidimo starterio patikra.</w:t>
      </w:r>
    </w:p>
    <w:p w14:paraId="6792EFA6" w14:textId="77777777" w:rsidR="009A1AF1" w:rsidRPr="00473DAD" w:rsidRDefault="009A1AF1" w:rsidP="009A1AF1">
      <w:r w:rsidRPr="00473DAD">
        <w:t>6.2.4. Variklio ventiliatoriaus ir pagalbinių agregatų patikra.</w:t>
      </w:r>
    </w:p>
    <w:p w14:paraId="0B00A161" w14:textId="77777777" w:rsidR="009A1AF1" w:rsidRPr="00473DAD" w:rsidRDefault="009A1AF1" w:rsidP="009A1AF1">
      <w:r w:rsidRPr="00473DAD">
        <w:t xml:space="preserve">6.2.5. Perdavimo jungtuvų kontaktų ir </w:t>
      </w:r>
      <w:proofErr w:type="spellStart"/>
      <w:r w:rsidRPr="00473DAD">
        <w:t>kontaktorių</w:t>
      </w:r>
      <w:proofErr w:type="spellEnd"/>
      <w:r w:rsidRPr="00473DAD">
        <w:t xml:space="preserve"> valymas.</w:t>
      </w:r>
    </w:p>
    <w:p w14:paraId="323BB332" w14:textId="77777777" w:rsidR="009A1AF1" w:rsidRPr="00473DAD" w:rsidRDefault="009A1AF1" w:rsidP="009A1AF1">
      <w:pPr>
        <w:jc w:val="both"/>
        <w:rPr>
          <w:sz w:val="32"/>
          <w:szCs w:val="32"/>
        </w:rPr>
      </w:pPr>
      <w:r w:rsidRPr="00473DAD">
        <w:t xml:space="preserve">6.2.6. Generatoriaus izoliacijos varžų matavimas. </w:t>
      </w:r>
    </w:p>
    <w:p w14:paraId="37565E68" w14:textId="77777777" w:rsidR="009A1AF1" w:rsidRPr="00473DAD" w:rsidRDefault="009A1AF1" w:rsidP="009A1AF1">
      <w:pPr>
        <w:jc w:val="both"/>
        <w:rPr>
          <w:b/>
          <w:sz w:val="32"/>
          <w:szCs w:val="32"/>
        </w:rPr>
      </w:pPr>
    </w:p>
    <w:p w14:paraId="07707C13" w14:textId="77777777" w:rsidR="009A1AF1" w:rsidRPr="00473DAD" w:rsidRDefault="009A1AF1" w:rsidP="009A1AF1">
      <w:pPr>
        <w:rPr>
          <w:b/>
          <w:bCs/>
        </w:rPr>
      </w:pPr>
      <w:r w:rsidRPr="00473DAD">
        <w:rPr>
          <w:b/>
          <w:bCs/>
        </w:rPr>
        <w:t>7. GEDIMŲ ŠALINIMAS IR AVARINIAI IŠKVIETIMAI</w:t>
      </w:r>
    </w:p>
    <w:p w14:paraId="0154928A" w14:textId="77777777" w:rsidR="009A1AF1" w:rsidRPr="00473DAD" w:rsidRDefault="009A1AF1" w:rsidP="009A1AF1">
      <w:pPr>
        <w:jc w:val="both"/>
      </w:pPr>
      <w:r w:rsidRPr="00473DAD">
        <w:t>7.1. Avarinis iškvietimas nelaikomas planiniu techniniu aptarnavimu.</w:t>
      </w:r>
    </w:p>
    <w:p w14:paraId="24865D00" w14:textId="77777777" w:rsidR="009A1AF1" w:rsidRPr="00473DAD" w:rsidRDefault="009A1AF1" w:rsidP="009A1AF1">
      <w:pPr>
        <w:jc w:val="both"/>
      </w:pPr>
      <w:r w:rsidRPr="00473DAD">
        <w:t>7.2. Avarinio iškvietimo metu atliekama:</w:t>
      </w:r>
    </w:p>
    <w:p w14:paraId="51AA8A90" w14:textId="77777777" w:rsidR="009A1AF1" w:rsidRDefault="009A1AF1" w:rsidP="009A1AF1">
      <w:pPr>
        <w:spacing w:line="278" w:lineRule="auto"/>
        <w:jc w:val="both"/>
      </w:pPr>
      <w:r>
        <w:t xml:space="preserve">7.2.1. </w:t>
      </w:r>
      <w:r w:rsidRPr="00473DAD">
        <w:t xml:space="preserve">gedimo diagnostika; </w:t>
      </w:r>
    </w:p>
    <w:p w14:paraId="1692992F" w14:textId="77777777" w:rsidR="009A1AF1" w:rsidRPr="00473DAD" w:rsidRDefault="009A1AF1" w:rsidP="009A1AF1">
      <w:pPr>
        <w:spacing w:line="278" w:lineRule="auto"/>
        <w:jc w:val="both"/>
      </w:pPr>
      <w:r>
        <w:t xml:space="preserve">7.2.2. </w:t>
      </w:r>
      <w:r w:rsidRPr="00473DAD">
        <w:t>būtini neatidėliotini veiksmai generatoriaus darbingumui atkurti</w:t>
      </w:r>
      <w:r>
        <w:t>.</w:t>
      </w:r>
    </w:p>
    <w:p w14:paraId="110B5A39" w14:textId="77777777" w:rsidR="009A1AF1" w:rsidRPr="00473DAD" w:rsidRDefault="009A1AF1" w:rsidP="009A1AF1">
      <w:pPr>
        <w:jc w:val="both"/>
      </w:pPr>
      <w:r w:rsidRPr="00473DAD">
        <w:t>7.3. Gedimų šalinimo darbai ir atsarginių dalių keitimas, kurie nėra numatyti periodinio techninio aptarnavimo apimtyje, vykdomi pagal atskirą Užsakovo užsakymą.</w:t>
      </w:r>
    </w:p>
    <w:p w14:paraId="7B90EE62" w14:textId="77777777" w:rsidR="009A1AF1" w:rsidRPr="00473DAD" w:rsidRDefault="009A1AF1" w:rsidP="009A1AF1">
      <w:pPr>
        <w:jc w:val="both"/>
      </w:pPr>
      <w:r w:rsidRPr="00473DAD">
        <w:t>7.4. Prieš atlikdamas papildomus remonto darbus Paslaugų teikėjas privalo pateikti komercinį pasiūlymą ir gauti Užsakovo rašytinį suderinimą.</w:t>
      </w:r>
    </w:p>
    <w:p w14:paraId="02160FDB" w14:textId="77777777" w:rsidR="009A1AF1" w:rsidRPr="00473DAD" w:rsidRDefault="009A1AF1" w:rsidP="009A1AF1">
      <w:pPr>
        <w:jc w:val="both"/>
        <w:rPr>
          <w:b/>
          <w:sz w:val="32"/>
          <w:szCs w:val="32"/>
        </w:rPr>
      </w:pPr>
    </w:p>
    <w:p w14:paraId="236AE78D" w14:textId="77777777" w:rsidR="009A1AF1" w:rsidRPr="00473DAD" w:rsidRDefault="009A1AF1" w:rsidP="009A1AF1">
      <w:pPr>
        <w:rPr>
          <w:b/>
          <w:bCs/>
        </w:rPr>
      </w:pPr>
      <w:r w:rsidRPr="00473DAD">
        <w:rPr>
          <w:b/>
          <w:bCs/>
        </w:rPr>
        <w:lastRenderedPageBreak/>
        <w:t>8. DARBŲ DOKUMENTAVIMAS</w:t>
      </w:r>
    </w:p>
    <w:p w14:paraId="5741DF65" w14:textId="77777777" w:rsidR="009A1AF1" w:rsidRPr="00473DAD" w:rsidRDefault="009A1AF1" w:rsidP="009A1AF1">
      <w:r w:rsidRPr="00473DAD">
        <w:t>8.1. Po kiekvieno aptarnavimo Paslaugų teikėjas privalo pateikti:</w:t>
      </w:r>
    </w:p>
    <w:p w14:paraId="15240800" w14:textId="77777777" w:rsidR="009A1AF1" w:rsidRDefault="009A1AF1" w:rsidP="009A1AF1">
      <w:pPr>
        <w:spacing w:line="278" w:lineRule="auto"/>
      </w:pPr>
      <w:r>
        <w:t xml:space="preserve">8.1.1. </w:t>
      </w:r>
      <w:r w:rsidRPr="00473DAD">
        <w:t xml:space="preserve">atliktų darbų aktą; </w:t>
      </w:r>
    </w:p>
    <w:p w14:paraId="2253A777" w14:textId="77777777" w:rsidR="009A1AF1" w:rsidRDefault="009A1AF1" w:rsidP="009A1AF1">
      <w:pPr>
        <w:spacing w:line="278" w:lineRule="auto"/>
      </w:pPr>
      <w:r>
        <w:t xml:space="preserve">8.1.2. </w:t>
      </w:r>
      <w:r w:rsidRPr="00473DAD">
        <w:t>panaudotų medžiagų sąrašą</w:t>
      </w:r>
      <w:r>
        <w:t>;</w:t>
      </w:r>
    </w:p>
    <w:p w14:paraId="7E4C544C" w14:textId="77777777" w:rsidR="009A1AF1" w:rsidRDefault="009A1AF1" w:rsidP="009A1AF1">
      <w:pPr>
        <w:spacing w:line="278" w:lineRule="auto"/>
      </w:pPr>
      <w:r>
        <w:t xml:space="preserve">8.1.3. </w:t>
      </w:r>
      <w:r w:rsidRPr="00473DAD">
        <w:t>pakeistų detalių sąrašą</w:t>
      </w:r>
      <w:r>
        <w:t>;</w:t>
      </w:r>
    </w:p>
    <w:p w14:paraId="514AE02B" w14:textId="77777777" w:rsidR="009A1AF1" w:rsidRDefault="009A1AF1" w:rsidP="009A1AF1">
      <w:pPr>
        <w:spacing w:line="278" w:lineRule="auto"/>
      </w:pPr>
      <w:r>
        <w:t xml:space="preserve">8.1.4. </w:t>
      </w:r>
      <w:r w:rsidRPr="00473DAD">
        <w:t>generatoriaus darbo valandų rodmenis</w:t>
      </w:r>
      <w:r>
        <w:t>;</w:t>
      </w:r>
    </w:p>
    <w:p w14:paraId="4086B580" w14:textId="77777777" w:rsidR="009A1AF1" w:rsidRDefault="009A1AF1" w:rsidP="009A1AF1">
      <w:pPr>
        <w:spacing w:line="278" w:lineRule="auto"/>
      </w:pPr>
      <w:r>
        <w:t xml:space="preserve">8.1.5. </w:t>
      </w:r>
      <w:r w:rsidRPr="00473DAD">
        <w:t>testavimo protokolus;</w:t>
      </w:r>
    </w:p>
    <w:p w14:paraId="0AEDCE37" w14:textId="77777777" w:rsidR="009A1AF1" w:rsidRDefault="009A1AF1" w:rsidP="009A1AF1">
      <w:pPr>
        <w:spacing w:line="278" w:lineRule="auto"/>
      </w:pPr>
      <w:r>
        <w:t xml:space="preserve">8.1.6. </w:t>
      </w:r>
      <w:r w:rsidRPr="00473DAD">
        <w:t>rekomendacijas dėl nustatytų gedimų;</w:t>
      </w:r>
    </w:p>
    <w:p w14:paraId="600CB7DF" w14:textId="77777777" w:rsidR="009A1AF1" w:rsidRPr="00473DAD" w:rsidRDefault="009A1AF1" w:rsidP="009A1AF1">
      <w:pPr>
        <w:spacing w:line="278" w:lineRule="auto"/>
      </w:pPr>
      <w:r>
        <w:t xml:space="preserve">8.1.7. </w:t>
      </w:r>
      <w:r w:rsidRPr="00473DAD">
        <w:t>atliekų perdavimo dokumentus</w:t>
      </w:r>
      <w:r>
        <w:t>.</w:t>
      </w:r>
    </w:p>
    <w:p w14:paraId="62F6C013" w14:textId="77777777" w:rsidR="009A1AF1" w:rsidRPr="00473DAD" w:rsidRDefault="009A1AF1" w:rsidP="009A1AF1">
      <w:r w:rsidRPr="00473DAD">
        <w:t>8.2. Kuro papildymo atveju papildomai pateikiama:</w:t>
      </w:r>
    </w:p>
    <w:p w14:paraId="2F337F7B" w14:textId="77777777" w:rsidR="009A1AF1" w:rsidRDefault="009A1AF1" w:rsidP="009A1AF1">
      <w:pPr>
        <w:spacing w:line="278" w:lineRule="auto"/>
      </w:pPr>
      <w:r>
        <w:t xml:space="preserve">8.2.1. </w:t>
      </w:r>
      <w:r w:rsidRPr="00473DAD">
        <w:t xml:space="preserve">kuro pylimo aktas; </w:t>
      </w:r>
    </w:p>
    <w:p w14:paraId="65AE5EB5" w14:textId="77777777" w:rsidR="009A1AF1" w:rsidRDefault="009A1AF1" w:rsidP="009A1AF1">
      <w:pPr>
        <w:spacing w:line="278" w:lineRule="auto"/>
      </w:pPr>
      <w:r>
        <w:t xml:space="preserve">8.2.2. </w:t>
      </w:r>
      <w:r w:rsidRPr="00473DAD">
        <w:t>papildyto kuro kiekis litrais;</w:t>
      </w:r>
    </w:p>
    <w:p w14:paraId="6D743B77" w14:textId="77777777" w:rsidR="009A1AF1" w:rsidRPr="00473DAD" w:rsidRDefault="009A1AF1" w:rsidP="009A1AF1">
      <w:pPr>
        <w:spacing w:line="278" w:lineRule="auto"/>
      </w:pPr>
      <w:r>
        <w:t xml:space="preserve">8.2.3. </w:t>
      </w:r>
      <w:r w:rsidRPr="00473DAD">
        <w:t>kuro įsigijimo dokumentai</w:t>
      </w:r>
      <w:r>
        <w:t>.</w:t>
      </w:r>
    </w:p>
    <w:p w14:paraId="1F1A2BC9" w14:textId="77777777" w:rsidR="009A1AF1" w:rsidRPr="00473DAD" w:rsidRDefault="009A1AF1" w:rsidP="009A1AF1">
      <w:pPr>
        <w:jc w:val="both"/>
      </w:pPr>
      <w:r w:rsidRPr="00473DAD">
        <w:t>8.3. Atliekų perdavimo dokumentai turi patvirtinti, kad panaudota alyva, filtrai, aušinimo skysčiai, panaudotas kuras ir kitos atliekos perduotos teisėtiems atliekų tvarkytojams.</w:t>
      </w:r>
    </w:p>
    <w:p w14:paraId="4A0E72B2" w14:textId="77777777" w:rsidR="009A1AF1" w:rsidRPr="00473DAD" w:rsidRDefault="009A1AF1" w:rsidP="009A1AF1">
      <w:pPr>
        <w:jc w:val="both"/>
        <w:rPr>
          <w:b/>
          <w:sz w:val="32"/>
          <w:szCs w:val="32"/>
        </w:rPr>
      </w:pPr>
    </w:p>
    <w:p w14:paraId="2752E4BE" w14:textId="77777777" w:rsidR="009A1AF1" w:rsidRPr="00473DAD" w:rsidRDefault="009A1AF1" w:rsidP="009A1AF1">
      <w:pPr>
        <w:jc w:val="both"/>
        <w:rPr>
          <w:b/>
          <w:bCs/>
        </w:rPr>
      </w:pPr>
      <w:r w:rsidRPr="00473DAD">
        <w:rPr>
          <w:b/>
          <w:bCs/>
        </w:rPr>
        <w:t>9. GARANTINIAI REIKALAVIMAI</w:t>
      </w:r>
    </w:p>
    <w:p w14:paraId="321E0AD7" w14:textId="77777777" w:rsidR="009A1AF1" w:rsidRPr="00473DAD" w:rsidRDefault="009A1AF1" w:rsidP="009A1AF1">
      <w:pPr>
        <w:jc w:val="both"/>
      </w:pPr>
      <w:r w:rsidRPr="00473DAD">
        <w:t>9.1. Atliktiems darbams suteikiama ne trumpesnė kaip 12 mėnesių garantija.</w:t>
      </w:r>
    </w:p>
    <w:p w14:paraId="4592AE53" w14:textId="77777777" w:rsidR="009A1AF1" w:rsidRPr="00473DAD" w:rsidRDefault="009A1AF1" w:rsidP="009A1AF1">
      <w:pPr>
        <w:jc w:val="both"/>
      </w:pPr>
      <w:r w:rsidRPr="00473DAD">
        <w:t>9.2. Pakeistoms detalėms suteikiama gamintojo garantija, bet ne trumpesnė kaip 12 mėnesių.</w:t>
      </w:r>
    </w:p>
    <w:p w14:paraId="2736864A" w14:textId="77777777" w:rsidR="009A1AF1" w:rsidRPr="00473DAD" w:rsidRDefault="009A1AF1" w:rsidP="009A1AF1">
      <w:pPr>
        <w:jc w:val="both"/>
      </w:pPr>
      <w:r w:rsidRPr="00473DAD">
        <w:t>9.3. Garantinis laikotarpis skaičiuojamas nuo darbų perdavimo–priėmimo akto pasirašymo dienos.</w:t>
      </w:r>
    </w:p>
    <w:p w14:paraId="71CA7A14" w14:textId="77777777" w:rsidR="009A1AF1" w:rsidRDefault="009A1AF1" w:rsidP="009A1AF1">
      <w:pPr>
        <w:jc w:val="both"/>
        <w:rPr>
          <w:b/>
        </w:rPr>
      </w:pPr>
    </w:p>
    <w:p w14:paraId="7FBA501E" w14:textId="77777777" w:rsidR="009A1AF1" w:rsidRPr="00473DAD" w:rsidRDefault="009A1AF1" w:rsidP="009A1AF1">
      <w:pPr>
        <w:jc w:val="both"/>
        <w:rPr>
          <w:b/>
          <w:bCs/>
        </w:rPr>
      </w:pPr>
      <w:r w:rsidRPr="00473DAD">
        <w:rPr>
          <w:b/>
          <w:bCs/>
        </w:rPr>
        <w:t>10. APLINKOSAUGOS REIKALAVIMAI</w:t>
      </w:r>
    </w:p>
    <w:p w14:paraId="29A07CAC" w14:textId="77777777" w:rsidR="009A1AF1" w:rsidRPr="00473DAD" w:rsidRDefault="009A1AF1" w:rsidP="009A1AF1">
      <w:pPr>
        <w:jc w:val="both"/>
      </w:pPr>
      <w:r w:rsidRPr="00473DAD">
        <w:t>10.1. Paslaugų teikimui naudojamos M1 ir N1 kategorijos transporto priemonės turi atitikti ne žemesnį kaip Euro 6 standartą.</w:t>
      </w:r>
    </w:p>
    <w:p w14:paraId="0CDB8A02" w14:textId="77777777" w:rsidR="009A1AF1" w:rsidRPr="00473DAD" w:rsidRDefault="009A1AF1" w:rsidP="009A1AF1">
      <w:pPr>
        <w:jc w:val="both"/>
      </w:pPr>
      <w:r w:rsidRPr="00473DAD">
        <w:t>10.2. Paslaugų teikėjas privalo laikytis Atliekų tvarkymo įstatymo ir kitų galiojančių aplinkosaugos teisės aktų reikalavimų.</w:t>
      </w:r>
    </w:p>
    <w:p w14:paraId="5D4A390E" w14:textId="77777777" w:rsidR="009A1AF1" w:rsidRPr="00473DAD" w:rsidRDefault="009A1AF1" w:rsidP="009A1AF1">
      <w:pPr>
        <w:jc w:val="both"/>
      </w:pPr>
      <w:r w:rsidRPr="00473DAD">
        <w:t>10.3. Jei generatoriaus gamintojo techninė dokumentacija leidžia, turi būti naudojami biologiškai skaidūs tepalai.</w:t>
      </w:r>
    </w:p>
    <w:p w14:paraId="037BAF1F" w14:textId="77777777" w:rsidR="009A1AF1" w:rsidRPr="00473DAD" w:rsidRDefault="009A1AF1" w:rsidP="009A1AF1">
      <w:pPr>
        <w:jc w:val="both"/>
        <w:rPr>
          <w:b/>
        </w:rPr>
      </w:pPr>
      <w:r w:rsidRPr="00473DAD">
        <w:t>10.4. Panaudotos eksploatacinės medžiagos ir atliekos turi būti perduodamos teisėtiems atliekų tvarkytojams.</w:t>
      </w:r>
    </w:p>
    <w:p w14:paraId="3AF9F45B" w14:textId="77777777" w:rsidR="009A1AF1" w:rsidRPr="00473DAD" w:rsidRDefault="009A1AF1" w:rsidP="009A1AF1">
      <w:pPr>
        <w:jc w:val="both"/>
        <w:rPr>
          <w:b/>
        </w:rPr>
      </w:pPr>
    </w:p>
    <w:p w14:paraId="22201476" w14:textId="77777777" w:rsidR="009A1AF1" w:rsidRPr="00473DAD" w:rsidRDefault="009A1AF1" w:rsidP="009A1AF1">
      <w:pPr>
        <w:rPr>
          <w:b/>
          <w:bCs/>
        </w:rPr>
      </w:pPr>
      <w:r w:rsidRPr="00473DAD">
        <w:rPr>
          <w:b/>
          <w:bCs/>
        </w:rPr>
        <w:t>11. PASLAUGŲ KAINODARA IR ATSISKAITYMAS</w:t>
      </w:r>
    </w:p>
    <w:p w14:paraId="43BDBEB2" w14:textId="77777777" w:rsidR="009A1AF1" w:rsidRPr="00473DAD" w:rsidRDefault="009A1AF1" w:rsidP="009A1AF1">
      <w:r w:rsidRPr="00473DAD">
        <w:t>11.1. Paslaugų kainos turi apimti:</w:t>
      </w:r>
    </w:p>
    <w:p w14:paraId="6149859C" w14:textId="77777777" w:rsidR="009A1AF1" w:rsidRDefault="009A1AF1" w:rsidP="009A1AF1">
      <w:pPr>
        <w:spacing w:line="278" w:lineRule="auto"/>
      </w:pPr>
      <w:r>
        <w:t xml:space="preserve">11.1.1. </w:t>
      </w:r>
      <w:r w:rsidRPr="00473DAD">
        <w:t xml:space="preserve">darbų atlikimą; </w:t>
      </w:r>
    </w:p>
    <w:p w14:paraId="5C978E6F" w14:textId="77777777" w:rsidR="009A1AF1" w:rsidRDefault="009A1AF1" w:rsidP="009A1AF1">
      <w:pPr>
        <w:spacing w:line="278" w:lineRule="auto"/>
      </w:pPr>
      <w:r>
        <w:t>11.1.2.</w:t>
      </w:r>
      <w:r w:rsidRPr="00C81E3D">
        <w:t xml:space="preserve"> </w:t>
      </w:r>
      <w:r w:rsidRPr="00473DAD">
        <w:t>specialistų atvykimą;</w:t>
      </w:r>
    </w:p>
    <w:p w14:paraId="3D400D38" w14:textId="77777777" w:rsidR="009A1AF1" w:rsidRDefault="009A1AF1" w:rsidP="009A1AF1">
      <w:pPr>
        <w:spacing w:line="278" w:lineRule="auto"/>
      </w:pPr>
      <w:r>
        <w:t>11.1.3.</w:t>
      </w:r>
      <w:r w:rsidRPr="00C81E3D">
        <w:t xml:space="preserve"> </w:t>
      </w:r>
      <w:r w:rsidRPr="00473DAD">
        <w:t>diagnostiką;</w:t>
      </w:r>
    </w:p>
    <w:p w14:paraId="5D47EF77" w14:textId="77777777" w:rsidR="009A1AF1" w:rsidRDefault="009A1AF1" w:rsidP="009A1AF1">
      <w:pPr>
        <w:spacing w:line="278" w:lineRule="auto"/>
      </w:pPr>
      <w:r>
        <w:t>11.1.4.</w:t>
      </w:r>
      <w:r w:rsidRPr="00C81E3D">
        <w:t xml:space="preserve"> </w:t>
      </w:r>
      <w:r w:rsidRPr="00473DAD">
        <w:t>eksploatacines medžiagas;</w:t>
      </w:r>
    </w:p>
    <w:p w14:paraId="2BBA8511" w14:textId="77777777" w:rsidR="009A1AF1" w:rsidRDefault="009A1AF1" w:rsidP="009A1AF1">
      <w:pPr>
        <w:spacing w:line="278" w:lineRule="auto"/>
      </w:pPr>
      <w:r>
        <w:t>11.1.5.</w:t>
      </w:r>
      <w:r w:rsidRPr="00C81E3D">
        <w:t xml:space="preserve"> </w:t>
      </w:r>
      <w:r w:rsidRPr="00473DAD">
        <w:t>alyvą;</w:t>
      </w:r>
    </w:p>
    <w:p w14:paraId="2D8FB90A" w14:textId="77777777" w:rsidR="009A1AF1" w:rsidRDefault="009A1AF1" w:rsidP="009A1AF1">
      <w:pPr>
        <w:spacing w:line="278" w:lineRule="auto"/>
      </w:pPr>
      <w:r>
        <w:t>11.1.6.</w:t>
      </w:r>
      <w:r w:rsidRPr="00C81E3D">
        <w:t xml:space="preserve"> </w:t>
      </w:r>
      <w:r w:rsidRPr="00473DAD">
        <w:t>filtrus;</w:t>
      </w:r>
    </w:p>
    <w:p w14:paraId="7DBA82A1" w14:textId="77777777" w:rsidR="009A1AF1" w:rsidRDefault="009A1AF1" w:rsidP="009A1AF1">
      <w:pPr>
        <w:spacing w:line="278" w:lineRule="auto"/>
      </w:pPr>
      <w:r>
        <w:t>11.1.7.</w:t>
      </w:r>
      <w:r w:rsidRPr="00C81E3D">
        <w:t xml:space="preserve"> </w:t>
      </w:r>
      <w:r w:rsidRPr="00473DAD">
        <w:t>aušinimo skysčius;</w:t>
      </w:r>
    </w:p>
    <w:p w14:paraId="77325E0F" w14:textId="77777777" w:rsidR="009A1AF1" w:rsidRDefault="009A1AF1" w:rsidP="009A1AF1">
      <w:pPr>
        <w:spacing w:line="278" w:lineRule="auto"/>
      </w:pPr>
      <w:r>
        <w:t>11.1.8.</w:t>
      </w:r>
      <w:r w:rsidRPr="00C81E3D">
        <w:t xml:space="preserve"> </w:t>
      </w:r>
      <w:r w:rsidRPr="00473DAD">
        <w:t>apkrovos bandymus;</w:t>
      </w:r>
    </w:p>
    <w:p w14:paraId="624F6427" w14:textId="77777777" w:rsidR="009A1AF1" w:rsidRDefault="009A1AF1" w:rsidP="009A1AF1">
      <w:pPr>
        <w:spacing w:line="278" w:lineRule="auto"/>
      </w:pPr>
      <w:r>
        <w:t>11.1.9.</w:t>
      </w:r>
      <w:r w:rsidRPr="00C81E3D">
        <w:t xml:space="preserve"> </w:t>
      </w:r>
      <w:r w:rsidRPr="00473DAD">
        <w:t>atliekų utilizavimą;</w:t>
      </w:r>
    </w:p>
    <w:p w14:paraId="1AC20C01" w14:textId="77777777" w:rsidR="009A1AF1" w:rsidRPr="0040011B" w:rsidRDefault="009A1AF1" w:rsidP="009A1AF1">
      <w:pPr>
        <w:spacing w:line="278" w:lineRule="auto"/>
      </w:pPr>
      <w:r>
        <w:t>11.1.10.</w:t>
      </w:r>
      <w:r w:rsidRPr="00C81E3D">
        <w:t xml:space="preserve"> </w:t>
      </w:r>
      <w:r w:rsidRPr="00473DAD">
        <w:t>kitas būtinas išlaidas</w:t>
      </w:r>
      <w:r w:rsidRPr="0040011B">
        <w:t>.</w:t>
      </w:r>
    </w:p>
    <w:p w14:paraId="2153420E" w14:textId="77777777" w:rsidR="009A1AF1" w:rsidRPr="00C81E3D" w:rsidRDefault="009A1AF1" w:rsidP="009A1AF1">
      <w:pPr>
        <w:jc w:val="both"/>
        <w:rPr>
          <w:b/>
        </w:rPr>
      </w:pPr>
      <w:r w:rsidRPr="0040011B">
        <w:t xml:space="preserve">11.2. </w:t>
      </w:r>
      <w:r w:rsidRPr="00C81E3D">
        <w:rPr>
          <w:b/>
        </w:rPr>
        <w:t>Dyzelinis kuras į paslaugų kainą neįskaičiuojamas ir apmokamas pagal faktiškai papildytą kiekį.</w:t>
      </w:r>
    </w:p>
    <w:p w14:paraId="1219D5B3" w14:textId="77777777" w:rsidR="009A1AF1" w:rsidRDefault="009A1AF1" w:rsidP="009A1AF1">
      <w:pPr>
        <w:rPr>
          <w:b/>
          <w:bCs/>
        </w:rPr>
      </w:pPr>
    </w:p>
    <w:p w14:paraId="0427F9DD" w14:textId="77777777" w:rsidR="009A1AF1" w:rsidRPr="007008EB" w:rsidRDefault="009A1AF1" w:rsidP="009A1AF1">
      <w:pPr>
        <w:jc w:val="both"/>
        <w:rPr>
          <w:b/>
          <w:bCs/>
        </w:rPr>
      </w:pPr>
      <w:r>
        <w:rPr>
          <w:b/>
          <w:bCs/>
        </w:rPr>
        <w:t>12. Kainodaros taisyklės (dyzelinui)</w:t>
      </w:r>
    </w:p>
    <w:p w14:paraId="0CA951DB" w14:textId="77777777" w:rsidR="009A1AF1" w:rsidRDefault="009A1AF1" w:rsidP="009A1AF1">
      <w:pPr>
        <w:jc w:val="both"/>
      </w:pPr>
      <w:r>
        <w:t>Sutarčiai taikoma kintamo įkainio kainodara.</w:t>
      </w:r>
    </w:p>
    <w:p w14:paraId="56B5E55F" w14:textId="77777777" w:rsidR="009A1AF1" w:rsidRPr="005B5823" w:rsidRDefault="009A1AF1" w:rsidP="009A1AF1">
      <w:pPr>
        <w:jc w:val="both"/>
      </w:pPr>
      <w:r w:rsidRPr="005B5823">
        <w:lastRenderedPageBreak/>
        <w:t>12.1. Pardavėjo taikomas prekėms fiksuotas dydis antkainis (</w:t>
      </w:r>
      <w:proofErr w:type="spellStart"/>
      <w:r w:rsidRPr="005B5823">
        <w:t>Δparda</w:t>
      </w:r>
      <w:proofErr w:type="spellEnd"/>
      <w:r w:rsidRPr="005B5823">
        <w:t>):</w:t>
      </w:r>
    </w:p>
    <w:p w14:paraId="1B2D4ACD" w14:textId="77777777" w:rsidR="009A1AF1" w:rsidRDefault="009A1AF1" w:rsidP="009A1AF1">
      <w:pPr>
        <w:jc w:val="both"/>
      </w:pPr>
      <w:r w:rsidRPr="005B5823">
        <w:t>Dyzelino –Eur/l (be pridėtinės vertės mokesčio (toliau – PVM)).</w:t>
      </w:r>
    </w:p>
    <w:p w14:paraId="339B536B" w14:textId="77777777" w:rsidR="009A1AF1" w:rsidRDefault="009A1AF1" w:rsidP="009A1AF1">
      <w:pPr>
        <w:jc w:val="both"/>
      </w:pPr>
      <w:r>
        <w:t>12.2. Prekės vieno litro pardavimo kaina (Eur/l) nustatoma prekės įsigijimo dieną ir apskaičiuojama pagal formulę:</w:t>
      </w:r>
    </w:p>
    <w:p w14:paraId="68DC0B82" w14:textId="77777777" w:rsidR="009A1AF1" w:rsidRPr="005B5823" w:rsidRDefault="009A1AF1" w:rsidP="009A1AF1">
      <w:pPr>
        <w:jc w:val="both"/>
        <w:rPr>
          <w:b/>
          <w:bCs/>
        </w:rPr>
      </w:pPr>
      <w:r w:rsidRPr="005B5823">
        <w:rPr>
          <w:b/>
          <w:bCs/>
        </w:rPr>
        <w:t xml:space="preserve">D = (B + M ± </w:t>
      </w:r>
      <w:proofErr w:type="spellStart"/>
      <w:r w:rsidRPr="005B5823">
        <w:rPr>
          <w:b/>
          <w:bCs/>
        </w:rPr>
        <w:t>Δparda</w:t>
      </w:r>
      <w:proofErr w:type="spellEnd"/>
      <w:r w:rsidRPr="005B5823">
        <w:rPr>
          <w:b/>
          <w:bCs/>
        </w:rPr>
        <w:t>) × 1,21</w:t>
      </w:r>
    </w:p>
    <w:p w14:paraId="5CB259AF" w14:textId="77777777" w:rsidR="009A1AF1" w:rsidRDefault="009A1AF1" w:rsidP="009A1AF1">
      <w:pPr>
        <w:jc w:val="both"/>
      </w:pPr>
      <w:r>
        <w:t>Kur:</w:t>
      </w:r>
    </w:p>
    <w:p w14:paraId="41277826" w14:textId="77777777" w:rsidR="009A1AF1" w:rsidRDefault="009A1AF1" w:rsidP="009A1AF1">
      <w:pPr>
        <w:pStyle w:val="ListParagraph"/>
        <w:numPr>
          <w:ilvl w:val="2"/>
          <w:numId w:val="45"/>
        </w:numPr>
        <w:spacing w:after="0" w:line="240" w:lineRule="auto"/>
        <w:jc w:val="both"/>
      </w:pPr>
      <w:r w:rsidRPr="00BF3A78">
        <w:rPr>
          <w:b/>
          <w:bCs/>
        </w:rPr>
        <w:t>D</w:t>
      </w:r>
      <w:r>
        <w:t xml:space="preserve"> </w:t>
      </w:r>
      <w:r w:rsidRPr="008C7CC6">
        <w:t>– dyzelino 1 (vieno) litro kaina (Eur/l) (su akcizu ir su PVM);</w:t>
      </w:r>
    </w:p>
    <w:p w14:paraId="22392106" w14:textId="77777777" w:rsidR="009A1AF1" w:rsidRPr="005B5823" w:rsidRDefault="009A1AF1" w:rsidP="009A1AF1">
      <w:pPr>
        <w:pStyle w:val="ListParagraph"/>
        <w:numPr>
          <w:ilvl w:val="2"/>
          <w:numId w:val="45"/>
        </w:numPr>
        <w:spacing w:after="0" w:line="240" w:lineRule="auto"/>
        <w:ind w:left="0" w:firstLine="0"/>
        <w:jc w:val="both"/>
      </w:pPr>
      <w:r w:rsidRPr="00BF3A78">
        <w:rPr>
          <w:b/>
          <w:bCs/>
        </w:rPr>
        <w:t>B</w:t>
      </w:r>
      <w:r w:rsidRPr="008C7CC6">
        <w:t xml:space="preserve"> – Lietuvoje naftos produktus gaminančios įmonės AB „</w:t>
      </w:r>
      <w:proofErr w:type="spellStart"/>
      <w:r w:rsidRPr="008C7CC6">
        <w:t>Orlen</w:t>
      </w:r>
      <w:proofErr w:type="spellEnd"/>
      <w:r w:rsidRPr="008C7CC6">
        <w:t xml:space="preserve"> Lietuva“ 1 litro dyzelino, esant 15 °C temperatūrai, bazinė kaina eurais (Eur/l) (be akcizo ir PVM), galiojusi prekės įsigijimo dieną kraunant produktus į autotransportą UAB „OKSETA“ terminale Kaune </w:t>
      </w:r>
      <w:r w:rsidRPr="005B5823">
        <w:t>(</w:t>
      </w:r>
      <w:hyperlink r:id="rId10" w:history="1">
        <w:r w:rsidRPr="005B5823">
          <w:rPr>
            <w:rStyle w:val="Hyperlink"/>
          </w:rPr>
          <w:t>https://www.orlenlietuva.lt/LT/Wholesale/Puslapiai/Produktu-kainos.aspx)</w:t>
        </w:r>
      </w:hyperlink>
      <w:r w:rsidRPr="005B5823">
        <w:t>.;</w:t>
      </w:r>
    </w:p>
    <w:p w14:paraId="04B4A725" w14:textId="77777777" w:rsidR="009A1AF1" w:rsidRDefault="009A1AF1" w:rsidP="009A1AF1">
      <w:pPr>
        <w:pStyle w:val="ListParagraph"/>
        <w:numPr>
          <w:ilvl w:val="2"/>
          <w:numId w:val="45"/>
        </w:numPr>
        <w:spacing w:after="0" w:line="240" w:lineRule="auto"/>
        <w:ind w:left="0" w:firstLine="0"/>
        <w:jc w:val="both"/>
      </w:pPr>
      <w:r w:rsidRPr="00BF3A78">
        <w:rPr>
          <w:b/>
          <w:bCs/>
        </w:rPr>
        <w:t>M</w:t>
      </w:r>
      <w:r>
        <w:t xml:space="preserve"> – akcizo mokesčio dydis Eur/l (jei teisės aktų nustatyta tvarka yra taikomas nurodytai prekei);</w:t>
      </w:r>
    </w:p>
    <w:p w14:paraId="217CE041" w14:textId="77777777" w:rsidR="009A1AF1" w:rsidRDefault="009A1AF1" w:rsidP="009A1AF1">
      <w:pPr>
        <w:pStyle w:val="ListParagraph"/>
        <w:numPr>
          <w:ilvl w:val="2"/>
          <w:numId w:val="45"/>
        </w:numPr>
        <w:spacing w:after="0" w:line="240" w:lineRule="auto"/>
        <w:ind w:left="0" w:firstLine="0"/>
        <w:jc w:val="both"/>
      </w:pPr>
      <w:proofErr w:type="spellStart"/>
      <w:r w:rsidRPr="00BF3A78">
        <w:rPr>
          <w:b/>
          <w:bCs/>
        </w:rPr>
        <w:t>Δparda</w:t>
      </w:r>
      <w:proofErr w:type="spellEnd"/>
      <w:r>
        <w:t xml:space="preserve"> – Pardavėjo </w:t>
      </w:r>
      <w:r w:rsidRPr="008C7CC6">
        <w:t xml:space="preserve">fiksuotas antkainis Eur/l (be </w:t>
      </w:r>
      <w:r>
        <w:t xml:space="preserve">PVM) prie/nuo kintamo įkainio. Į šį </w:t>
      </w:r>
      <w:r w:rsidRPr="00845A15">
        <w:t xml:space="preserve">antkainį </w:t>
      </w:r>
      <w:r>
        <w:t>/ nuolaidą yra įskaičiuotos visos Pardavėjo išlaidos, atsirandančios vykdant Sutartį. Nuolaida formulėje imama su neigiamu ženklu;</w:t>
      </w:r>
    </w:p>
    <w:p w14:paraId="4EB3DEBA" w14:textId="77777777" w:rsidR="009A1AF1" w:rsidRDefault="009A1AF1" w:rsidP="009A1AF1">
      <w:pPr>
        <w:pStyle w:val="ListParagraph"/>
        <w:numPr>
          <w:ilvl w:val="2"/>
          <w:numId w:val="45"/>
        </w:numPr>
        <w:spacing w:after="0" w:line="240" w:lineRule="auto"/>
        <w:ind w:left="0" w:firstLine="0"/>
        <w:jc w:val="both"/>
      </w:pPr>
      <w:r w:rsidRPr="00BF3A78">
        <w:rPr>
          <w:b/>
          <w:bCs/>
        </w:rPr>
        <w:t>1,21</w:t>
      </w:r>
      <w:r>
        <w:t xml:space="preserve"> – koeficientas, taikant 21 procento PVM mokestį (jei teisės aktų nustatyta tvarka yra taikomas).</w:t>
      </w:r>
    </w:p>
    <w:p w14:paraId="6574597D" w14:textId="77777777" w:rsidR="009A1AF1" w:rsidRDefault="009A1AF1" w:rsidP="009A1AF1">
      <w:pPr>
        <w:jc w:val="both"/>
        <w:rPr>
          <w:rFonts w:eastAsiaTheme="minorHAnsi"/>
        </w:rPr>
      </w:pPr>
      <w:r>
        <w:t>12.3. Jei PVM mokesčio dydis Sutarties galiojimo laikotarpiu teisės aktų nustatyta tvarka bus pakeistas (sumažintas ar padidintas), proporcingai bus pakeistas formulėje nustatytas PVM mokesčio dydis.</w:t>
      </w:r>
    </w:p>
    <w:p w14:paraId="3B99FB09" w14:textId="77777777" w:rsidR="009A1AF1" w:rsidRPr="008C7CC6" w:rsidRDefault="009A1AF1" w:rsidP="009A1AF1">
      <w:pPr>
        <w:jc w:val="both"/>
        <w:rPr>
          <w:color w:val="FF0000"/>
        </w:rPr>
      </w:pPr>
      <w:r>
        <w:t>12.4. Kintamas įkainis (B) – Lietuvos naftos produktus gaminančios įmonės AB „</w:t>
      </w:r>
      <w:proofErr w:type="spellStart"/>
      <w:r>
        <w:t>Orlen</w:t>
      </w:r>
      <w:proofErr w:type="spellEnd"/>
      <w:r>
        <w:t xml:space="preserve"> </w:t>
      </w:r>
      <w:r w:rsidRPr="008C7CC6">
        <w:t>Lietuva“ Kauno terminalo produktų kainos – 1 (vieno) litro dyzelino, esant produkto 15 °C temperatūrai, prekės įsigijimo dieną bazinė kaina. Jei Lietuvoje naftos produktus gaminanti įmonė viešai neskelbia ir neteikia kainų, taikomas paskutinis paskelbtas / pateiktas bazinis įkainis.</w:t>
      </w:r>
    </w:p>
    <w:p w14:paraId="1D404DF5" w14:textId="77777777" w:rsidR="009A1AF1" w:rsidRDefault="009A1AF1" w:rsidP="009A1AF1"/>
    <w:p w14:paraId="46FB60A2" w14:textId="77777777" w:rsidR="009A1AF1" w:rsidRDefault="009A1AF1" w:rsidP="009A1AF1"/>
    <w:p w14:paraId="34B6FC45" w14:textId="77777777" w:rsidR="009A1AF1" w:rsidRDefault="009A1AF1" w:rsidP="009A1AF1"/>
    <w:p w14:paraId="6AF8BF9A" w14:textId="77777777" w:rsidR="009A1AF1" w:rsidRPr="008D70B8" w:rsidRDefault="009A1AF1" w:rsidP="009A1AF1">
      <w:pPr>
        <w:autoSpaceDE w:val="0"/>
        <w:autoSpaceDN w:val="0"/>
        <w:adjustRightInd w:val="0"/>
        <w:jc w:val="both"/>
        <w:rPr>
          <w:rFonts w:eastAsia="Arial"/>
          <w:b/>
          <w:lang w:eastAsia="ar-SA"/>
        </w:rPr>
      </w:pPr>
      <w:r w:rsidRPr="00145565">
        <w:rPr>
          <w:b/>
        </w:rPr>
        <w:t>PIRKĖJAS</w:t>
      </w:r>
      <w:r w:rsidRPr="00145565">
        <w:rPr>
          <w:b/>
        </w:rPr>
        <w:tab/>
      </w:r>
      <w:r w:rsidRPr="00145565">
        <w:rPr>
          <w:b/>
        </w:rPr>
        <w:tab/>
      </w:r>
      <w:r w:rsidRPr="00145565">
        <w:rPr>
          <w:b/>
        </w:rPr>
        <w:tab/>
      </w:r>
      <w:r w:rsidRPr="00145565">
        <w:rPr>
          <w:b/>
        </w:rPr>
        <w:tab/>
      </w:r>
      <w:r w:rsidRPr="00145565">
        <w:rPr>
          <w:b/>
        </w:rPr>
        <w:tab/>
      </w:r>
      <w:r w:rsidRPr="00145565">
        <w:rPr>
          <w:b/>
        </w:rPr>
        <w:tab/>
      </w:r>
      <w:r w:rsidRPr="00145565">
        <w:rPr>
          <w:b/>
        </w:rPr>
        <w:tab/>
        <w:t>TEIKĖJAS</w:t>
      </w:r>
    </w:p>
    <w:p w14:paraId="63DB5D4C" w14:textId="77777777" w:rsidR="009A1AF1" w:rsidRPr="00145565" w:rsidRDefault="009A1AF1" w:rsidP="009A1AF1"/>
    <w:p w14:paraId="71970B3E" w14:textId="77777777" w:rsidR="009A1AF1" w:rsidRPr="00145565" w:rsidRDefault="009A1AF1" w:rsidP="009A1AF1">
      <w:pPr>
        <w:jc w:val="both"/>
        <w:rPr>
          <w:lang w:eastAsia="ar-SA"/>
        </w:rPr>
      </w:pPr>
      <w:r w:rsidRPr="00145565">
        <w:rPr>
          <w:lang w:eastAsia="zh-CN"/>
        </w:rPr>
        <w:t>Lietuvos kariuomenės</w:t>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p>
    <w:p w14:paraId="4A97332C" w14:textId="77777777" w:rsidR="009A1AF1" w:rsidRPr="00145565" w:rsidRDefault="009A1AF1" w:rsidP="009A1AF1">
      <w:pPr>
        <w:rPr>
          <w:lang w:eastAsia="zh-CN"/>
        </w:rPr>
      </w:pPr>
      <w:r w:rsidRPr="00145565">
        <w:rPr>
          <w:lang w:eastAsia="zh-CN"/>
        </w:rPr>
        <w:t>Finansų ir apska</w:t>
      </w:r>
      <w:r>
        <w:rPr>
          <w:lang w:eastAsia="zh-CN"/>
        </w:rPr>
        <w:t>itos departamento</w:t>
      </w:r>
      <w:r>
        <w:rPr>
          <w:lang w:eastAsia="zh-CN"/>
        </w:rPr>
        <w:tab/>
      </w:r>
      <w:r>
        <w:rPr>
          <w:lang w:eastAsia="zh-CN"/>
        </w:rPr>
        <w:tab/>
      </w:r>
      <w:r>
        <w:rPr>
          <w:lang w:eastAsia="zh-CN"/>
        </w:rPr>
        <w:tab/>
      </w:r>
      <w:r>
        <w:rPr>
          <w:lang w:eastAsia="zh-CN"/>
        </w:rPr>
        <w:tab/>
      </w:r>
    </w:p>
    <w:p w14:paraId="2592FD52" w14:textId="77777777" w:rsidR="009A1AF1" w:rsidRPr="008F4ACF" w:rsidRDefault="009A1AF1" w:rsidP="009A1AF1">
      <w:pPr>
        <w:rPr>
          <w:lang w:eastAsia="zh-CN"/>
        </w:rPr>
      </w:pPr>
      <w:r w:rsidRPr="00145565">
        <w:t>direktorius</w:t>
      </w:r>
    </w:p>
    <w:p w14:paraId="130D0091" w14:textId="77777777" w:rsidR="009A1AF1" w:rsidRPr="00145565" w:rsidRDefault="009A1AF1" w:rsidP="009A1AF1">
      <w:r w:rsidRPr="00145565">
        <w:t>_____________________</w:t>
      </w:r>
      <w:r w:rsidRPr="00145565">
        <w:tab/>
      </w:r>
      <w:r w:rsidRPr="00145565">
        <w:tab/>
      </w:r>
      <w:r w:rsidRPr="00145565">
        <w:tab/>
      </w:r>
      <w:r w:rsidRPr="00145565">
        <w:tab/>
      </w:r>
      <w:r w:rsidRPr="00145565">
        <w:tab/>
        <w:t>___________________</w:t>
      </w:r>
    </w:p>
    <w:p w14:paraId="74DB82FB" w14:textId="77777777" w:rsidR="009A1AF1" w:rsidRPr="00655074" w:rsidRDefault="009A1AF1" w:rsidP="009A1AF1">
      <w:pPr>
        <w:rPr>
          <w:bCs/>
          <w:color w:val="000000"/>
          <w:lang w:eastAsia="ar-SA"/>
        </w:rPr>
      </w:pPr>
      <w:r w:rsidRPr="00655074">
        <w:t xml:space="preserve">Ovidijus </w:t>
      </w:r>
      <w:proofErr w:type="spellStart"/>
      <w:r w:rsidRPr="00655074">
        <w:t>Eitminavičius</w:t>
      </w:r>
      <w:proofErr w:type="spellEnd"/>
      <w:r w:rsidRPr="00655074">
        <w:t xml:space="preserve"> </w:t>
      </w:r>
      <w:r w:rsidRPr="00655074">
        <w:tab/>
      </w:r>
      <w:r w:rsidRPr="00655074">
        <w:tab/>
      </w:r>
      <w:r w:rsidRPr="00655074">
        <w:tab/>
      </w:r>
      <w:r w:rsidRPr="00655074">
        <w:tab/>
      </w:r>
      <w:r w:rsidRPr="00655074">
        <w:tab/>
      </w:r>
    </w:p>
    <w:p w14:paraId="243CBBE4" w14:textId="77777777" w:rsidR="009A1AF1" w:rsidRPr="008F4ACF" w:rsidRDefault="009A1AF1" w:rsidP="009A1AF1">
      <w:r w:rsidRPr="00145565">
        <w:tab/>
      </w:r>
      <w:r w:rsidRPr="00145565">
        <w:tab/>
      </w:r>
      <w:r w:rsidRPr="00145565">
        <w:tab/>
      </w:r>
      <w:r w:rsidRPr="00145565">
        <w:tab/>
        <w:t>A.V.</w:t>
      </w:r>
      <w:r w:rsidRPr="00145565">
        <w:tab/>
      </w:r>
      <w:r w:rsidRPr="00145565">
        <w:tab/>
      </w:r>
      <w:r w:rsidRPr="00145565">
        <w:tab/>
      </w:r>
      <w:r w:rsidRPr="00145565">
        <w:tab/>
      </w:r>
      <w:r w:rsidRPr="00145565">
        <w:tab/>
      </w:r>
      <w:r w:rsidRPr="00145565">
        <w:tab/>
      </w:r>
      <w:r w:rsidRPr="00145565">
        <w:tab/>
        <w:t xml:space="preserve">A.V. </w:t>
      </w:r>
    </w:p>
    <w:p w14:paraId="4900D219" w14:textId="77777777" w:rsidR="009A1AF1" w:rsidRDefault="009A1AF1" w:rsidP="009A1AF1"/>
    <w:p w14:paraId="3F88F2BB" w14:textId="77777777" w:rsidR="009A1AF1" w:rsidRDefault="009A1AF1" w:rsidP="009A1AF1"/>
    <w:p w14:paraId="03D4CE1F" w14:textId="77777777" w:rsidR="009A1AF1" w:rsidRDefault="009A1AF1" w:rsidP="009A1AF1"/>
    <w:p w14:paraId="15F43B1B" w14:textId="77777777" w:rsidR="009A1AF1" w:rsidRDefault="009A1AF1" w:rsidP="009A1AF1"/>
    <w:p w14:paraId="558C24FE" w14:textId="77777777" w:rsidR="009A1AF1" w:rsidRDefault="009A1AF1" w:rsidP="009A1AF1"/>
    <w:p w14:paraId="7C740839" w14:textId="77777777" w:rsidR="009A1AF1" w:rsidRDefault="009A1AF1" w:rsidP="009A1AF1"/>
    <w:p w14:paraId="0A6C7EC0" w14:textId="77777777" w:rsidR="009A1AF1" w:rsidRDefault="009A1AF1" w:rsidP="009A1AF1"/>
    <w:p w14:paraId="7F4751F4" w14:textId="77777777" w:rsidR="009A1AF1" w:rsidRDefault="009A1AF1" w:rsidP="009A1AF1"/>
    <w:p w14:paraId="6E200568" w14:textId="77777777" w:rsidR="009A1AF1" w:rsidRDefault="009A1AF1" w:rsidP="009A1AF1"/>
    <w:p w14:paraId="5D7C6C14" w14:textId="77777777" w:rsidR="009A1AF1" w:rsidRDefault="009A1AF1" w:rsidP="009A1AF1"/>
    <w:p w14:paraId="094B1A81" w14:textId="77777777" w:rsidR="009A1AF1" w:rsidRDefault="009A1AF1" w:rsidP="009A1AF1"/>
    <w:p w14:paraId="2144752C" w14:textId="77777777" w:rsidR="009A1AF1" w:rsidRDefault="009A1AF1" w:rsidP="009A1AF1"/>
    <w:p w14:paraId="5A4FD633" w14:textId="77777777" w:rsidR="009A1AF1" w:rsidRDefault="009A1AF1" w:rsidP="009A1AF1"/>
    <w:p w14:paraId="3AB27B9B" w14:textId="77777777" w:rsidR="00990CF4" w:rsidRDefault="00990CF4" w:rsidP="009A1AF1"/>
    <w:p w14:paraId="6E9F2270" w14:textId="77777777" w:rsidR="00990CF4" w:rsidRDefault="00990CF4" w:rsidP="009A1AF1"/>
    <w:p w14:paraId="110ACCA3" w14:textId="77777777" w:rsidR="00990CF4" w:rsidRDefault="00990CF4" w:rsidP="009A1AF1"/>
    <w:p w14:paraId="08E47F31" w14:textId="77777777" w:rsidR="00990CF4" w:rsidRDefault="00990CF4" w:rsidP="009A1AF1"/>
    <w:p w14:paraId="60ACE4AB" w14:textId="77777777" w:rsidR="00990CF4" w:rsidRDefault="00990CF4" w:rsidP="009A1AF1"/>
    <w:p w14:paraId="023AF950" w14:textId="35152143" w:rsidR="009A1AF1" w:rsidRPr="00990CF4" w:rsidRDefault="009A1AF1" w:rsidP="00990CF4">
      <w:pPr>
        <w:jc w:val="center"/>
        <w:rPr>
          <w:b/>
          <w:bCs/>
        </w:rPr>
      </w:pPr>
      <w:r w:rsidRPr="00817832">
        <w:rPr>
          <w:b/>
          <w:bCs/>
        </w:rPr>
        <w:lastRenderedPageBreak/>
        <w:t>Generatoriaus techniniai duomenys</w:t>
      </w:r>
    </w:p>
    <w:p w14:paraId="2B7B2444" w14:textId="77777777" w:rsidR="009A1AF1" w:rsidRDefault="009A1AF1" w:rsidP="009A1AF1">
      <w:pPr>
        <w:jc w:val="both"/>
        <w:rPr>
          <w:b/>
        </w:rPr>
      </w:pPr>
      <w:r w:rsidRPr="00F13F4F">
        <w:rPr>
          <w:noProof/>
          <w:sz w:val="20"/>
          <w:lang w:val="en-US"/>
        </w:rPr>
        <w:drawing>
          <wp:inline distT="0" distB="0" distL="0" distR="0" wp14:anchorId="6480CC32" wp14:editId="3C269054">
            <wp:extent cx="5631802" cy="7253327"/>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5952" cy="7258672"/>
                    </a:xfrm>
                    <a:prstGeom prst="rect">
                      <a:avLst/>
                    </a:prstGeom>
                  </pic:spPr>
                </pic:pic>
              </a:graphicData>
            </a:graphic>
          </wp:inline>
        </w:drawing>
      </w:r>
    </w:p>
    <w:p w14:paraId="2E2B1302" w14:textId="77777777" w:rsidR="009A1AF1" w:rsidRDefault="009A1AF1" w:rsidP="009A1AF1">
      <w:pPr>
        <w:jc w:val="both"/>
        <w:rPr>
          <w:b/>
        </w:rPr>
      </w:pPr>
    </w:p>
    <w:p w14:paraId="4584F716" w14:textId="77777777" w:rsidR="009A1AF1" w:rsidRDefault="009A1AF1" w:rsidP="009A1AF1">
      <w:pPr>
        <w:jc w:val="both"/>
        <w:rPr>
          <w:b/>
        </w:rPr>
      </w:pPr>
    </w:p>
    <w:p w14:paraId="1907EC26" w14:textId="77777777" w:rsidR="009A1AF1" w:rsidRDefault="009A1AF1" w:rsidP="009A1AF1">
      <w:pPr>
        <w:jc w:val="both"/>
        <w:rPr>
          <w:b/>
        </w:rPr>
      </w:pPr>
    </w:p>
    <w:p w14:paraId="5FFB2985" w14:textId="77777777" w:rsidR="009A1AF1" w:rsidRDefault="009A1AF1" w:rsidP="009A1AF1">
      <w:pPr>
        <w:jc w:val="both"/>
        <w:rPr>
          <w:b/>
        </w:rPr>
      </w:pPr>
    </w:p>
    <w:p w14:paraId="4174CA9A" w14:textId="77777777" w:rsidR="009A1AF1" w:rsidRDefault="009A1AF1" w:rsidP="009A1AF1">
      <w:pPr>
        <w:jc w:val="both"/>
        <w:rPr>
          <w:b/>
        </w:rPr>
      </w:pPr>
    </w:p>
    <w:p w14:paraId="388D5661" w14:textId="77777777" w:rsidR="009A1AF1" w:rsidRDefault="009A1AF1" w:rsidP="009A1AF1">
      <w:pPr>
        <w:jc w:val="both"/>
        <w:rPr>
          <w:b/>
        </w:rPr>
      </w:pPr>
    </w:p>
    <w:p w14:paraId="21379850" w14:textId="77777777" w:rsidR="009A1AF1" w:rsidRDefault="009A1AF1" w:rsidP="009A1AF1">
      <w:pPr>
        <w:jc w:val="both"/>
        <w:rPr>
          <w:b/>
        </w:rPr>
      </w:pPr>
    </w:p>
    <w:p w14:paraId="6CDAFD11" w14:textId="77777777" w:rsidR="009A1AF1" w:rsidRDefault="009A1AF1" w:rsidP="009A1AF1">
      <w:pPr>
        <w:jc w:val="both"/>
        <w:rPr>
          <w:b/>
        </w:rPr>
      </w:pPr>
    </w:p>
    <w:p w14:paraId="282B645F" w14:textId="77777777" w:rsidR="009A1AF1" w:rsidRDefault="009A1AF1" w:rsidP="009A1AF1">
      <w:pPr>
        <w:jc w:val="both"/>
        <w:rPr>
          <w:b/>
        </w:rPr>
      </w:pPr>
    </w:p>
    <w:p w14:paraId="23B65945" w14:textId="77777777" w:rsidR="009A1AF1" w:rsidRDefault="009A1AF1" w:rsidP="009A1AF1">
      <w:pPr>
        <w:jc w:val="both"/>
        <w:rPr>
          <w:b/>
        </w:rPr>
      </w:pPr>
    </w:p>
    <w:p w14:paraId="258B6DDB" w14:textId="77777777" w:rsidR="009A1AF1" w:rsidRDefault="009A1AF1" w:rsidP="009A1AF1">
      <w:pPr>
        <w:jc w:val="both"/>
        <w:rPr>
          <w:b/>
        </w:rPr>
      </w:pPr>
    </w:p>
    <w:p w14:paraId="71023077" w14:textId="77777777" w:rsidR="009A1AF1" w:rsidRDefault="009A1AF1" w:rsidP="009A1AF1">
      <w:pPr>
        <w:jc w:val="both"/>
        <w:rPr>
          <w:b/>
        </w:rPr>
      </w:pPr>
      <w:r w:rsidRPr="00F13F4F">
        <w:rPr>
          <w:noProof/>
          <w:sz w:val="20"/>
          <w:lang w:val="en-US"/>
        </w:rPr>
        <w:drawing>
          <wp:inline distT="0" distB="0" distL="0" distR="0" wp14:anchorId="2E7BAB27" wp14:editId="5961B954">
            <wp:extent cx="5839640" cy="8087854"/>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9640" cy="8087854"/>
                    </a:xfrm>
                    <a:prstGeom prst="rect">
                      <a:avLst/>
                    </a:prstGeom>
                  </pic:spPr>
                </pic:pic>
              </a:graphicData>
            </a:graphic>
          </wp:inline>
        </w:drawing>
      </w:r>
    </w:p>
    <w:p w14:paraId="7C0A3120" w14:textId="77777777" w:rsidR="009A1AF1" w:rsidRDefault="009A1AF1" w:rsidP="009A1AF1">
      <w:pPr>
        <w:rPr>
          <w:b/>
        </w:rPr>
      </w:pPr>
    </w:p>
    <w:p w14:paraId="2E0B880B" w14:textId="77777777" w:rsidR="009A1AF1" w:rsidRDefault="009A1AF1" w:rsidP="009A1AF1"/>
    <w:p w14:paraId="6384CD8A" w14:textId="77777777" w:rsidR="00990CF4" w:rsidRDefault="00990CF4" w:rsidP="009A1AF1"/>
    <w:p w14:paraId="16077F8E" w14:textId="77777777" w:rsidR="00990CF4" w:rsidRDefault="00990CF4" w:rsidP="009A1AF1"/>
    <w:p w14:paraId="1A6879CB" w14:textId="77777777" w:rsidR="00990CF4" w:rsidRPr="00816B31" w:rsidRDefault="00990CF4" w:rsidP="009A1AF1"/>
    <w:tbl>
      <w:tblPr>
        <w:tblW w:w="4080" w:type="dxa"/>
        <w:tblInd w:w="5920" w:type="dxa"/>
        <w:tblLook w:val="01E0" w:firstRow="1" w:lastRow="1" w:firstColumn="1" w:lastColumn="1" w:noHBand="0" w:noVBand="0"/>
      </w:tblPr>
      <w:tblGrid>
        <w:gridCol w:w="4080"/>
      </w:tblGrid>
      <w:tr w:rsidR="009A1AF1" w:rsidRPr="00145565" w14:paraId="7D593D52" w14:textId="77777777" w:rsidTr="00A5173D">
        <w:tc>
          <w:tcPr>
            <w:tcW w:w="4080" w:type="dxa"/>
            <w:hideMark/>
          </w:tcPr>
          <w:p w14:paraId="0B6EEBBC" w14:textId="77777777" w:rsidR="009A1AF1" w:rsidRPr="00145565" w:rsidRDefault="009A1AF1" w:rsidP="00A5173D">
            <w:r w:rsidRPr="00145565">
              <w:t xml:space="preserve">Paslaugų viešojo pirkimo–pardavimo </w:t>
            </w:r>
          </w:p>
          <w:p w14:paraId="395647B1" w14:textId="77777777" w:rsidR="009A1AF1" w:rsidRDefault="009A1AF1" w:rsidP="00A5173D">
            <w:pPr>
              <w:jc w:val="both"/>
              <w:rPr>
                <w:lang w:eastAsia="zh-CN"/>
              </w:rPr>
            </w:pPr>
            <w:r w:rsidRPr="00145565">
              <w:rPr>
                <w:lang w:eastAsia="zh-CN"/>
              </w:rPr>
              <w:t>20</w:t>
            </w:r>
            <w:r>
              <w:rPr>
                <w:lang w:eastAsia="zh-CN"/>
              </w:rPr>
              <w:t>26</w:t>
            </w:r>
            <w:r w:rsidRPr="00145565">
              <w:rPr>
                <w:lang w:eastAsia="zh-CN"/>
              </w:rPr>
              <w:t xml:space="preserve"> m.                    d. </w:t>
            </w:r>
          </w:p>
          <w:p w14:paraId="3E091436" w14:textId="77777777" w:rsidR="009A1AF1" w:rsidRPr="00145565" w:rsidRDefault="009A1AF1" w:rsidP="00A5173D">
            <w:pPr>
              <w:jc w:val="both"/>
              <w:rPr>
                <w:lang w:eastAsia="zh-CN"/>
              </w:rPr>
            </w:pPr>
            <w:r w:rsidRPr="00145565">
              <w:rPr>
                <w:lang w:eastAsia="zh-CN"/>
              </w:rPr>
              <w:t xml:space="preserve">sutarties Nr. </w:t>
            </w:r>
          </w:p>
        </w:tc>
      </w:tr>
      <w:tr w:rsidR="009A1AF1" w:rsidRPr="00145565" w14:paraId="03835556" w14:textId="77777777" w:rsidTr="00A5173D">
        <w:tc>
          <w:tcPr>
            <w:tcW w:w="4080" w:type="dxa"/>
            <w:hideMark/>
          </w:tcPr>
          <w:p w14:paraId="63926D98" w14:textId="77777777" w:rsidR="009A1AF1" w:rsidRPr="00145565" w:rsidRDefault="009A1AF1" w:rsidP="00A5173D">
            <w:pPr>
              <w:rPr>
                <w:lang w:eastAsia="zh-CN"/>
              </w:rPr>
            </w:pPr>
            <w:r w:rsidRPr="00145565">
              <w:rPr>
                <w:lang w:eastAsia="zh-CN"/>
              </w:rPr>
              <w:t>2 priedas</w:t>
            </w:r>
          </w:p>
        </w:tc>
      </w:tr>
    </w:tbl>
    <w:p w14:paraId="606D740B" w14:textId="77777777" w:rsidR="009A1AF1" w:rsidRDefault="009A1AF1" w:rsidP="009A1AF1">
      <w:pPr>
        <w:jc w:val="center"/>
        <w:rPr>
          <w:b/>
          <w:lang w:eastAsia="zh-CN"/>
        </w:rPr>
      </w:pPr>
    </w:p>
    <w:p w14:paraId="6209C5DA" w14:textId="61BAAEE6" w:rsidR="009A1AF1" w:rsidRPr="006C6FE3" w:rsidRDefault="00F67978" w:rsidP="009A1AF1">
      <w:pPr>
        <w:jc w:val="center"/>
        <w:rPr>
          <w:b/>
          <w:bCs/>
        </w:rPr>
      </w:pPr>
      <w:r>
        <w:rPr>
          <w:b/>
          <w:bCs/>
        </w:rPr>
        <w:t>PASLAUG</w:t>
      </w:r>
      <w:r w:rsidR="009A1AF1" w:rsidRPr="004F39F3">
        <w:rPr>
          <w:b/>
          <w:bCs/>
        </w:rPr>
        <w:t>Ų PERDAVIMO–PRIĖMIMO AKTAS</w:t>
      </w:r>
    </w:p>
    <w:p w14:paraId="2BF81FB4" w14:textId="77777777" w:rsidR="009A1AF1" w:rsidRDefault="009A1AF1" w:rsidP="009A1AF1">
      <w:pPr>
        <w:jc w:val="right"/>
        <w:rPr>
          <w:sz w:val="20"/>
        </w:rPr>
      </w:pPr>
    </w:p>
    <w:tbl>
      <w:tblPr>
        <w:tblStyle w:val="TableGrid"/>
        <w:tblW w:w="10203" w:type="dxa"/>
        <w:tblInd w:w="-569" w:type="dxa"/>
        <w:tblLook w:val="04A0" w:firstRow="1" w:lastRow="0" w:firstColumn="1" w:lastColumn="0" w:noHBand="0" w:noVBand="1"/>
      </w:tblPr>
      <w:tblGrid>
        <w:gridCol w:w="4814"/>
        <w:gridCol w:w="5389"/>
      </w:tblGrid>
      <w:tr w:rsidR="009A1AF1" w14:paraId="421C1BEF" w14:textId="77777777" w:rsidTr="00A5173D">
        <w:trPr>
          <w:trHeight w:val="274"/>
        </w:trPr>
        <w:tc>
          <w:tcPr>
            <w:tcW w:w="4814" w:type="dxa"/>
            <w:vAlign w:val="center"/>
          </w:tcPr>
          <w:p w14:paraId="68E4F842" w14:textId="77777777" w:rsidR="009A1AF1" w:rsidRPr="00744D68" w:rsidRDefault="009A1AF1" w:rsidP="00A5173D">
            <w:pPr>
              <w:ind w:firstLine="24"/>
              <w:rPr>
                <w:b/>
                <w:bCs/>
              </w:rPr>
            </w:pPr>
            <w:r w:rsidRPr="00744D68">
              <w:rPr>
                <w:b/>
                <w:bCs/>
              </w:rPr>
              <w:t>1. BENDRA INFORMACIJA</w:t>
            </w:r>
          </w:p>
        </w:tc>
        <w:tc>
          <w:tcPr>
            <w:tcW w:w="5389" w:type="dxa"/>
          </w:tcPr>
          <w:p w14:paraId="3314DAD6" w14:textId="77777777" w:rsidR="009A1AF1" w:rsidRDefault="009A1AF1" w:rsidP="00A5173D">
            <w:pPr>
              <w:jc w:val="right"/>
              <w:rPr>
                <w:sz w:val="20"/>
              </w:rPr>
            </w:pPr>
          </w:p>
        </w:tc>
      </w:tr>
      <w:tr w:rsidR="009A1AF1" w14:paraId="2D16530D" w14:textId="77777777" w:rsidTr="00A5173D">
        <w:tc>
          <w:tcPr>
            <w:tcW w:w="4814" w:type="dxa"/>
            <w:vAlign w:val="center"/>
          </w:tcPr>
          <w:p w14:paraId="4B6871A5" w14:textId="77777777" w:rsidR="009A1AF1" w:rsidRPr="00744D68" w:rsidRDefault="009A1AF1" w:rsidP="00A5173D">
            <w:pPr>
              <w:ind w:firstLine="24"/>
            </w:pPr>
            <w:r w:rsidRPr="00744D68">
              <w:t>Akto Nr.</w:t>
            </w:r>
          </w:p>
        </w:tc>
        <w:tc>
          <w:tcPr>
            <w:tcW w:w="5389" w:type="dxa"/>
            <w:vAlign w:val="center"/>
          </w:tcPr>
          <w:p w14:paraId="00DCAE46" w14:textId="77777777" w:rsidR="009A1AF1" w:rsidRPr="00744D68" w:rsidRDefault="009A1AF1" w:rsidP="00A5173D"/>
        </w:tc>
      </w:tr>
      <w:tr w:rsidR="009A1AF1" w14:paraId="00F4B483" w14:textId="77777777" w:rsidTr="00A5173D">
        <w:tc>
          <w:tcPr>
            <w:tcW w:w="4814" w:type="dxa"/>
            <w:vAlign w:val="center"/>
          </w:tcPr>
          <w:p w14:paraId="4C7CE63A" w14:textId="77777777" w:rsidR="009A1AF1" w:rsidRPr="00744D68" w:rsidRDefault="009A1AF1" w:rsidP="00A5173D">
            <w:pPr>
              <w:ind w:firstLine="24"/>
            </w:pPr>
            <w:r w:rsidRPr="00744D68">
              <w:t>Data</w:t>
            </w:r>
          </w:p>
        </w:tc>
        <w:tc>
          <w:tcPr>
            <w:tcW w:w="5389" w:type="dxa"/>
            <w:vAlign w:val="center"/>
          </w:tcPr>
          <w:p w14:paraId="6E990F81" w14:textId="77777777" w:rsidR="009A1AF1" w:rsidRPr="00744D68" w:rsidRDefault="009A1AF1" w:rsidP="00A5173D"/>
        </w:tc>
      </w:tr>
      <w:tr w:rsidR="009A1AF1" w14:paraId="49048641" w14:textId="77777777" w:rsidTr="00A5173D">
        <w:tc>
          <w:tcPr>
            <w:tcW w:w="4814" w:type="dxa"/>
            <w:vAlign w:val="center"/>
          </w:tcPr>
          <w:p w14:paraId="46BDC7C0" w14:textId="77777777" w:rsidR="009A1AF1" w:rsidRPr="00744D68" w:rsidRDefault="009A1AF1" w:rsidP="00A5173D">
            <w:pPr>
              <w:ind w:firstLine="24"/>
            </w:pPr>
            <w:r w:rsidRPr="00744D68">
              <w:t>Objekto adresas</w:t>
            </w:r>
          </w:p>
        </w:tc>
        <w:tc>
          <w:tcPr>
            <w:tcW w:w="5389" w:type="dxa"/>
            <w:vAlign w:val="center"/>
          </w:tcPr>
          <w:p w14:paraId="79A4F97F" w14:textId="77777777" w:rsidR="009A1AF1" w:rsidRPr="00744D68" w:rsidRDefault="009A1AF1" w:rsidP="00A5173D">
            <w:r w:rsidRPr="00744D68">
              <w:t>Savanorių pr. 28, Vilnius</w:t>
            </w:r>
          </w:p>
        </w:tc>
      </w:tr>
      <w:tr w:rsidR="009A1AF1" w14:paraId="0CEAC237" w14:textId="77777777" w:rsidTr="00A5173D">
        <w:tc>
          <w:tcPr>
            <w:tcW w:w="4814" w:type="dxa"/>
            <w:vAlign w:val="center"/>
          </w:tcPr>
          <w:p w14:paraId="4D9F5509" w14:textId="77777777" w:rsidR="009A1AF1" w:rsidRPr="00744D68" w:rsidRDefault="009A1AF1" w:rsidP="00A5173D">
            <w:pPr>
              <w:ind w:firstLine="24"/>
            </w:pPr>
            <w:r w:rsidRPr="00744D68">
              <w:t>Generatoriaus modelis</w:t>
            </w:r>
          </w:p>
        </w:tc>
        <w:tc>
          <w:tcPr>
            <w:tcW w:w="5389" w:type="dxa"/>
            <w:vAlign w:val="center"/>
          </w:tcPr>
          <w:p w14:paraId="748E29E9" w14:textId="77777777" w:rsidR="009A1AF1" w:rsidRPr="00744D68" w:rsidRDefault="009A1AF1" w:rsidP="00A5173D">
            <w:r>
              <w:t>„</w:t>
            </w:r>
            <w:proofErr w:type="spellStart"/>
            <w:r w:rsidRPr="00744D68">
              <w:t>Caterpillar</w:t>
            </w:r>
            <w:proofErr w:type="spellEnd"/>
            <w:r w:rsidRPr="00744D68">
              <w:t xml:space="preserve"> DE220GC</w:t>
            </w:r>
            <w:r>
              <w:t>“</w:t>
            </w:r>
          </w:p>
        </w:tc>
      </w:tr>
      <w:tr w:rsidR="009A1AF1" w14:paraId="1B0537D4" w14:textId="77777777" w:rsidTr="00A5173D">
        <w:tc>
          <w:tcPr>
            <w:tcW w:w="4814" w:type="dxa"/>
            <w:vAlign w:val="center"/>
          </w:tcPr>
          <w:p w14:paraId="2529611E" w14:textId="77777777" w:rsidR="009A1AF1" w:rsidRPr="00744D68" w:rsidRDefault="009A1AF1" w:rsidP="00A5173D">
            <w:pPr>
              <w:ind w:firstLine="24"/>
            </w:pPr>
            <w:r w:rsidRPr="00744D68">
              <w:t>Variklio modelis</w:t>
            </w:r>
          </w:p>
        </w:tc>
        <w:tc>
          <w:tcPr>
            <w:tcW w:w="5389" w:type="dxa"/>
            <w:vAlign w:val="center"/>
          </w:tcPr>
          <w:p w14:paraId="3F7F8B06" w14:textId="77777777" w:rsidR="009A1AF1" w:rsidRPr="00744D68" w:rsidRDefault="009A1AF1" w:rsidP="00A5173D">
            <w:r w:rsidRPr="00744D68">
              <w:t>CAT C7.1</w:t>
            </w:r>
          </w:p>
        </w:tc>
      </w:tr>
      <w:tr w:rsidR="009A1AF1" w14:paraId="67044B3B" w14:textId="77777777" w:rsidTr="00A5173D">
        <w:tc>
          <w:tcPr>
            <w:tcW w:w="4814" w:type="dxa"/>
            <w:vAlign w:val="center"/>
          </w:tcPr>
          <w:p w14:paraId="323B80E8" w14:textId="77777777" w:rsidR="009A1AF1" w:rsidRPr="00744D68" w:rsidRDefault="009A1AF1" w:rsidP="00A5173D">
            <w:pPr>
              <w:ind w:firstLine="24"/>
            </w:pPr>
            <w:r w:rsidRPr="00744D68">
              <w:t>Generatoriaus darbo valandos</w:t>
            </w:r>
          </w:p>
        </w:tc>
        <w:tc>
          <w:tcPr>
            <w:tcW w:w="5389" w:type="dxa"/>
            <w:vAlign w:val="center"/>
          </w:tcPr>
          <w:p w14:paraId="2FCD034C" w14:textId="77777777" w:rsidR="009A1AF1" w:rsidRPr="00744D68" w:rsidRDefault="009A1AF1" w:rsidP="00A5173D"/>
        </w:tc>
      </w:tr>
      <w:tr w:rsidR="009A1AF1" w14:paraId="245B30E8" w14:textId="77777777" w:rsidTr="00A5173D">
        <w:tc>
          <w:tcPr>
            <w:tcW w:w="4814" w:type="dxa"/>
            <w:vAlign w:val="center"/>
          </w:tcPr>
          <w:p w14:paraId="2AC7015C" w14:textId="77777777" w:rsidR="009A1AF1" w:rsidRPr="00744D68" w:rsidRDefault="009A1AF1" w:rsidP="00A5173D">
            <w:pPr>
              <w:ind w:firstLine="24"/>
            </w:pPr>
            <w:r w:rsidRPr="00744D68">
              <w:t>Aptarnavimo tipas</w:t>
            </w:r>
          </w:p>
        </w:tc>
        <w:tc>
          <w:tcPr>
            <w:tcW w:w="5389" w:type="dxa"/>
            <w:vAlign w:val="center"/>
          </w:tcPr>
          <w:p w14:paraId="2F8BE19E" w14:textId="77777777" w:rsidR="009A1AF1" w:rsidRPr="00744D68" w:rsidRDefault="009A1AF1" w:rsidP="00A5173D">
            <w:r w:rsidRPr="00744D68">
              <w:rPr>
                <w:rFonts w:ascii="Segoe UI Symbol" w:hAnsi="Segoe UI Symbol" w:cs="Segoe UI Symbol"/>
              </w:rPr>
              <w:t>☐</w:t>
            </w:r>
            <w:r w:rsidRPr="00744D68">
              <w:t xml:space="preserve"> Profilaktinis patikrinimas </w:t>
            </w:r>
            <w:r w:rsidRPr="00744D68">
              <w:rPr>
                <w:rFonts w:ascii="Segoe UI Symbol" w:hAnsi="Segoe UI Symbol" w:cs="Segoe UI Symbol"/>
              </w:rPr>
              <w:t>☐</w:t>
            </w:r>
            <w:r w:rsidRPr="00744D68">
              <w:t xml:space="preserve"> TA 500 val.</w:t>
            </w:r>
            <w:r>
              <w:t xml:space="preserve"> </w:t>
            </w:r>
            <w:r w:rsidRPr="00744D68">
              <w:t>/</w:t>
            </w:r>
            <w:r>
              <w:t xml:space="preserve"> </w:t>
            </w:r>
            <w:r w:rsidRPr="00744D68">
              <w:t xml:space="preserve">12 mėn. </w:t>
            </w:r>
            <w:r w:rsidRPr="00744D68">
              <w:rPr>
                <w:rFonts w:ascii="Segoe UI Symbol" w:hAnsi="Segoe UI Symbol" w:cs="Segoe UI Symbol"/>
              </w:rPr>
              <w:t>☐</w:t>
            </w:r>
            <w:r w:rsidRPr="00744D68">
              <w:t xml:space="preserve"> TA 1000 val.</w:t>
            </w:r>
            <w:r>
              <w:t xml:space="preserve"> </w:t>
            </w:r>
            <w:r w:rsidRPr="00744D68">
              <w:t>/</w:t>
            </w:r>
            <w:r>
              <w:t xml:space="preserve"> </w:t>
            </w:r>
            <w:r w:rsidRPr="00744D68">
              <w:t xml:space="preserve">24 mėn. </w:t>
            </w:r>
            <w:r w:rsidRPr="00744D68">
              <w:rPr>
                <w:rFonts w:ascii="Segoe UI Symbol" w:hAnsi="Segoe UI Symbol" w:cs="Segoe UI Symbol"/>
              </w:rPr>
              <w:t>☐</w:t>
            </w:r>
            <w:r w:rsidRPr="00744D68">
              <w:t xml:space="preserve"> TA 1500 val.</w:t>
            </w:r>
            <w:r>
              <w:t xml:space="preserve"> </w:t>
            </w:r>
            <w:r w:rsidRPr="00744D68">
              <w:t>/</w:t>
            </w:r>
            <w:r>
              <w:t xml:space="preserve"> </w:t>
            </w:r>
            <w:r w:rsidRPr="00744D68">
              <w:t xml:space="preserve">36 mėn. </w:t>
            </w:r>
            <w:r w:rsidRPr="00744D68">
              <w:rPr>
                <w:rFonts w:ascii="Segoe UI Symbol" w:hAnsi="Segoe UI Symbol" w:cs="Segoe UI Symbol"/>
              </w:rPr>
              <w:t>☐</w:t>
            </w:r>
            <w:r w:rsidRPr="00744D68">
              <w:t xml:space="preserve"> Avarinis iškvietimas </w:t>
            </w:r>
            <w:r w:rsidRPr="00744D68">
              <w:rPr>
                <w:rFonts w:ascii="Segoe UI Symbol" w:hAnsi="Segoe UI Symbol" w:cs="Segoe UI Symbol"/>
              </w:rPr>
              <w:t>☐</w:t>
            </w:r>
            <w:r w:rsidRPr="00744D68">
              <w:t xml:space="preserve"> Kita</w:t>
            </w:r>
          </w:p>
        </w:tc>
      </w:tr>
    </w:tbl>
    <w:p w14:paraId="59700B32" w14:textId="77777777" w:rsidR="009A1AF1" w:rsidRDefault="009A1AF1" w:rsidP="009A1AF1">
      <w:pPr>
        <w:jc w:val="right"/>
        <w:rPr>
          <w:sz w:val="20"/>
        </w:rPr>
      </w:pPr>
    </w:p>
    <w:tbl>
      <w:tblPr>
        <w:tblStyle w:val="TableGrid"/>
        <w:tblW w:w="10203" w:type="dxa"/>
        <w:tblInd w:w="-569" w:type="dxa"/>
        <w:tblLook w:val="04A0" w:firstRow="1" w:lastRow="0" w:firstColumn="1" w:lastColumn="0" w:noHBand="0" w:noVBand="1"/>
      </w:tblPr>
      <w:tblGrid>
        <w:gridCol w:w="4814"/>
        <w:gridCol w:w="5389"/>
      </w:tblGrid>
      <w:tr w:rsidR="009A1AF1" w14:paraId="3752824C" w14:textId="77777777" w:rsidTr="00A5173D">
        <w:trPr>
          <w:trHeight w:val="274"/>
        </w:trPr>
        <w:tc>
          <w:tcPr>
            <w:tcW w:w="4814" w:type="dxa"/>
            <w:vAlign w:val="center"/>
          </w:tcPr>
          <w:p w14:paraId="3A6A71FA" w14:textId="77777777" w:rsidR="009A1AF1" w:rsidRPr="00744D68" w:rsidRDefault="009A1AF1" w:rsidP="00A5173D">
            <w:pPr>
              <w:rPr>
                <w:b/>
                <w:bCs/>
              </w:rPr>
            </w:pPr>
            <w:r>
              <w:rPr>
                <w:b/>
                <w:bCs/>
              </w:rPr>
              <w:t>2</w:t>
            </w:r>
            <w:r w:rsidRPr="00744D68">
              <w:rPr>
                <w:b/>
                <w:bCs/>
              </w:rPr>
              <w:t>. BENDRA INFORMACIJA</w:t>
            </w:r>
          </w:p>
        </w:tc>
        <w:tc>
          <w:tcPr>
            <w:tcW w:w="5389" w:type="dxa"/>
          </w:tcPr>
          <w:p w14:paraId="20A3647B" w14:textId="77777777" w:rsidR="009A1AF1" w:rsidRDefault="009A1AF1" w:rsidP="00A5173D">
            <w:pPr>
              <w:jc w:val="right"/>
              <w:rPr>
                <w:sz w:val="20"/>
              </w:rPr>
            </w:pPr>
          </w:p>
        </w:tc>
      </w:tr>
      <w:tr w:rsidR="009A1AF1" w14:paraId="3D2F5353" w14:textId="77777777" w:rsidTr="00A5173D">
        <w:tc>
          <w:tcPr>
            <w:tcW w:w="4814" w:type="dxa"/>
            <w:vAlign w:val="center"/>
          </w:tcPr>
          <w:p w14:paraId="735D7F9D" w14:textId="77777777" w:rsidR="009A1AF1" w:rsidRPr="00744D68" w:rsidRDefault="009A1AF1" w:rsidP="00A5173D">
            <w:r w:rsidRPr="00744D68">
              <w:t>Akto Nr.</w:t>
            </w:r>
          </w:p>
        </w:tc>
        <w:tc>
          <w:tcPr>
            <w:tcW w:w="5389" w:type="dxa"/>
            <w:vAlign w:val="center"/>
          </w:tcPr>
          <w:p w14:paraId="64F59A5A" w14:textId="77777777" w:rsidR="009A1AF1" w:rsidRPr="00744D68" w:rsidRDefault="009A1AF1" w:rsidP="00A5173D"/>
        </w:tc>
      </w:tr>
      <w:tr w:rsidR="009A1AF1" w14:paraId="089CCB7A" w14:textId="77777777" w:rsidTr="00A5173D">
        <w:tc>
          <w:tcPr>
            <w:tcW w:w="4814" w:type="dxa"/>
            <w:vAlign w:val="center"/>
          </w:tcPr>
          <w:p w14:paraId="5B9C6ED1" w14:textId="77777777" w:rsidR="009A1AF1" w:rsidRPr="00744D68" w:rsidRDefault="009A1AF1" w:rsidP="00A5173D">
            <w:r w:rsidRPr="00744D68">
              <w:t>Data</w:t>
            </w:r>
          </w:p>
        </w:tc>
        <w:tc>
          <w:tcPr>
            <w:tcW w:w="5389" w:type="dxa"/>
            <w:vAlign w:val="center"/>
          </w:tcPr>
          <w:p w14:paraId="1B5435B3" w14:textId="77777777" w:rsidR="009A1AF1" w:rsidRPr="00744D68" w:rsidRDefault="009A1AF1" w:rsidP="00A5173D"/>
        </w:tc>
      </w:tr>
      <w:tr w:rsidR="009A1AF1" w14:paraId="273983DF" w14:textId="77777777" w:rsidTr="00A5173D">
        <w:tc>
          <w:tcPr>
            <w:tcW w:w="4814" w:type="dxa"/>
            <w:vAlign w:val="center"/>
          </w:tcPr>
          <w:p w14:paraId="0236CAAF" w14:textId="77777777" w:rsidR="009A1AF1" w:rsidRPr="00744D68" w:rsidRDefault="009A1AF1" w:rsidP="00A5173D">
            <w:r w:rsidRPr="00744D68">
              <w:t>Objekto adresas</w:t>
            </w:r>
          </w:p>
        </w:tc>
        <w:tc>
          <w:tcPr>
            <w:tcW w:w="5389" w:type="dxa"/>
            <w:vAlign w:val="center"/>
          </w:tcPr>
          <w:p w14:paraId="0B0A5A5E" w14:textId="77777777" w:rsidR="009A1AF1" w:rsidRPr="00744D68" w:rsidRDefault="009A1AF1" w:rsidP="00A5173D">
            <w:r w:rsidRPr="00744D68">
              <w:t>Savanorių pr. 28, Vilnius</w:t>
            </w:r>
          </w:p>
        </w:tc>
      </w:tr>
      <w:tr w:rsidR="009A1AF1" w14:paraId="0334A741" w14:textId="77777777" w:rsidTr="00A5173D">
        <w:tc>
          <w:tcPr>
            <w:tcW w:w="4814" w:type="dxa"/>
            <w:vAlign w:val="center"/>
          </w:tcPr>
          <w:p w14:paraId="6484C390" w14:textId="77777777" w:rsidR="009A1AF1" w:rsidRPr="00744D68" w:rsidRDefault="009A1AF1" w:rsidP="00A5173D">
            <w:r w:rsidRPr="00744D68">
              <w:t>Generatoriaus modelis</w:t>
            </w:r>
          </w:p>
        </w:tc>
        <w:tc>
          <w:tcPr>
            <w:tcW w:w="5389" w:type="dxa"/>
            <w:vAlign w:val="center"/>
          </w:tcPr>
          <w:p w14:paraId="544F59CB" w14:textId="77777777" w:rsidR="009A1AF1" w:rsidRPr="00744D68" w:rsidRDefault="009A1AF1" w:rsidP="00A5173D">
            <w:r>
              <w:t>„</w:t>
            </w:r>
            <w:proofErr w:type="spellStart"/>
            <w:r w:rsidRPr="00744D68">
              <w:t>Caterpillar</w:t>
            </w:r>
            <w:proofErr w:type="spellEnd"/>
            <w:r w:rsidRPr="00744D68">
              <w:t xml:space="preserve"> DE220GC</w:t>
            </w:r>
            <w:r>
              <w:t>“</w:t>
            </w:r>
          </w:p>
        </w:tc>
      </w:tr>
      <w:tr w:rsidR="009A1AF1" w14:paraId="1DFC79CE" w14:textId="77777777" w:rsidTr="00A5173D">
        <w:tc>
          <w:tcPr>
            <w:tcW w:w="4814" w:type="dxa"/>
            <w:vAlign w:val="center"/>
          </w:tcPr>
          <w:p w14:paraId="16010850" w14:textId="77777777" w:rsidR="009A1AF1" w:rsidRPr="00744D68" w:rsidRDefault="009A1AF1" w:rsidP="00A5173D">
            <w:r w:rsidRPr="00744D68">
              <w:t>Variklio modelis</w:t>
            </w:r>
          </w:p>
        </w:tc>
        <w:tc>
          <w:tcPr>
            <w:tcW w:w="5389" w:type="dxa"/>
            <w:vAlign w:val="center"/>
          </w:tcPr>
          <w:p w14:paraId="40A8922C" w14:textId="77777777" w:rsidR="009A1AF1" w:rsidRPr="00744D68" w:rsidRDefault="009A1AF1" w:rsidP="00A5173D">
            <w:r w:rsidRPr="00744D68">
              <w:t>CAT C7.1</w:t>
            </w:r>
          </w:p>
        </w:tc>
      </w:tr>
      <w:tr w:rsidR="009A1AF1" w14:paraId="46B50965" w14:textId="77777777" w:rsidTr="00A5173D">
        <w:tc>
          <w:tcPr>
            <w:tcW w:w="4814" w:type="dxa"/>
            <w:vAlign w:val="center"/>
          </w:tcPr>
          <w:p w14:paraId="79D982D0" w14:textId="77777777" w:rsidR="009A1AF1" w:rsidRPr="00744D68" w:rsidRDefault="009A1AF1" w:rsidP="00A5173D">
            <w:r w:rsidRPr="00744D68">
              <w:t>Generatoriaus darbo valandos</w:t>
            </w:r>
          </w:p>
        </w:tc>
        <w:tc>
          <w:tcPr>
            <w:tcW w:w="5389" w:type="dxa"/>
            <w:vAlign w:val="center"/>
          </w:tcPr>
          <w:p w14:paraId="287C617F" w14:textId="77777777" w:rsidR="009A1AF1" w:rsidRPr="00744D68" w:rsidRDefault="009A1AF1" w:rsidP="00A5173D"/>
        </w:tc>
      </w:tr>
      <w:tr w:rsidR="009A1AF1" w14:paraId="421DEC16" w14:textId="77777777" w:rsidTr="00A5173D">
        <w:tc>
          <w:tcPr>
            <w:tcW w:w="4814" w:type="dxa"/>
            <w:vAlign w:val="center"/>
          </w:tcPr>
          <w:p w14:paraId="2A3653BD" w14:textId="77777777" w:rsidR="009A1AF1" w:rsidRPr="00744D68" w:rsidRDefault="009A1AF1" w:rsidP="00A5173D">
            <w:r w:rsidRPr="00744D68">
              <w:t>Aptarnavimo tipas</w:t>
            </w:r>
          </w:p>
        </w:tc>
        <w:tc>
          <w:tcPr>
            <w:tcW w:w="5389" w:type="dxa"/>
            <w:vAlign w:val="center"/>
          </w:tcPr>
          <w:p w14:paraId="013750A8" w14:textId="77777777" w:rsidR="009A1AF1" w:rsidRPr="00744D68" w:rsidRDefault="009A1AF1" w:rsidP="00A5173D">
            <w:r w:rsidRPr="00744D68">
              <w:rPr>
                <w:rFonts w:ascii="Segoe UI Symbol" w:hAnsi="Segoe UI Symbol" w:cs="Segoe UI Symbol"/>
              </w:rPr>
              <w:t>☐</w:t>
            </w:r>
            <w:r w:rsidRPr="00744D68">
              <w:t xml:space="preserve"> Profilaktinis patikrinimas </w:t>
            </w:r>
            <w:r w:rsidRPr="00744D68">
              <w:rPr>
                <w:rFonts w:ascii="Segoe UI Symbol" w:hAnsi="Segoe UI Symbol" w:cs="Segoe UI Symbol"/>
              </w:rPr>
              <w:t>☐</w:t>
            </w:r>
            <w:r w:rsidRPr="00744D68">
              <w:t xml:space="preserve"> TA 500 val.</w:t>
            </w:r>
            <w:r>
              <w:t xml:space="preserve"> </w:t>
            </w:r>
            <w:r w:rsidRPr="00744D68">
              <w:t>/</w:t>
            </w:r>
            <w:r>
              <w:t xml:space="preserve"> </w:t>
            </w:r>
            <w:r w:rsidRPr="00744D68">
              <w:t xml:space="preserve">12 mėn. </w:t>
            </w:r>
            <w:r w:rsidRPr="00744D68">
              <w:rPr>
                <w:rFonts w:ascii="Segoe UI Symbol" w:hAnsi="Segoe UI Symbol" w:cs="Segoe UI Symbol"/>
              </w:rPr>
              <w:t>☐</w:t>
            </w:r>
            <w:r w:rsidRPr="00744D68">
              <w:t xml:space="preserve"> TA 1000 val.</w:t>
            </w:r>
            <w:r>
              <w:t xml:space="preserve"> </w:t>
            </w:r>
            <w:r w:rsidRPr="00744D68">
              <w:t>/</w:t>
            </w:r>
            <w:r>
              <w:t xml:space="preserve"> </w:t>
            </w:r>
            <w:r w:rsidRPr="00744D68">
              <w:t xml:space="preserve">24 mėn. </w:t>
            </w:r>
            <w:r w:rsidRPr="00744D68">
              <w:rPr>
                <w:rFonts w:ascii="Segoe UI Symbol" w:hAnsi="Segoe UI Symbol" w:cs="Segoe UI Symbol"/>
              </w:rPr>
              <w:t>☐</w:t>
            </w:r>
            <w:r w:rsidRPr="00744D68">
              <w:t xml:space="preserve"> TA 1500 val.</w:t>
            </w:r>
            <w:r>
              <w:t xml:space="preserve"> </w:t>
            </w:r>
            <w:r w:rsidRPr="00744D68">
              <w:t>/</w:t>
            </w:r>
            <w:r>
              <w:t xml:space="preserve"> </w:t>
            </w:r>
            <w:r w:rsidRPr="00744D68">
              <w:t xml:space="preserve">36 mėn. </w:t>
            </w:r>
            <w:r w:rsidRPr="00744D68">
              <w:rPr>
                <w:rFonts w:ascii="Segoe UI Symbol" w:hAnsi="Segoe UI Symbol" w:cs="Segoe UI Symbol"/>
              </w:rPr>
              <w:t>☐</w:t>
            </w:r>
            <w:r w:rsidRPr="00744D68">
              <w:t xml:space="preserve"> Avarinis iškvietimas </w:t>
            </w:r>
            <w:r w:rsidRPr="00744D68">
              <w:rPr>
                <w:rFonts w:ascii="Segoe UI Symbol" w:hAnsi="Segoe UI Symbol" w:cs="Segoe UI Symbol"/>
              </w:rPr>
              <w:t>☐</w:t>
            </w:r>
            <w:r w:rsidRPr="00744D68">
              <w:t xml:space="preserve"> Kita</w:t>
            </w:r>
          </w:p>
        </w:tc>
      </w:tr>
    </w:tbl>
    <w:p w14:paraId="10F6E488" w14:textId="77777777" w:rsidR="009A1AF1" w:rsidRDefault="009A1AF1" w:rsidP="009A1AF1">
      <w:pPr>
        <w:jc w:val="right"/>
        <w:rPr>
          <w:sz w:val="20"/>
        </w:rPr>
      </w:pPr>
    </w:p>
    <w:tbl>
      <w:tblPr>
        <w:tblStyle w:val="TableGrid"/>
        <w:tblW w:w="10203" w:type="dxa"/>
        <w:tblInd w:w="-569" w:type="dxa"/>
        <w:tblLook w:val="04A0" w:firstRow="1" w:lastRow="0" w:firstColumn="1" w:lastColumn="0" w:noHBand="0" w:noVBand="1"/>
      </w:tblPr>
      <w:tblGrid>
        <w:gridCol w:w="4814"/>
        <w:gridCol w:w="5389"/>
      </w:tblGrid>
      <w:tr w:rsidR="009A1AF1" w14:paraId="08CD9D56" w14:textId="77777777" w:rsidTr="00A5173D">
        <w:trPr>
          <w:trHeight w:val="274"/>
        </w:trPr>
        <w:tc>
          <w:tcPr>
            <w:tcW w:w="4814" w:type="dxa"/>
            <w:vAlign w:val="center"/>
          </w:tcPr>
          <w:p w14:paraId="6AAA00DB" w14:textId="77777777" w:rsidR="009A1AF1" w:rsidRPr="00744D68" w:rsidRDefault="009A1AF1" w:rsidP="00A5173D">
            <w:pPr>
              <w:rPr>
                <w:b/>
                <w:bCs/>
              </w:rPr>
            </w:pPr>
            <w:r>
              <w:rPr>
                <w:b/>
                <w:bCs/>
              </w:rPr>
              <w:t>3</w:t>
            </w:r>
            <w:r w:rsidRPr="00744D68">
              <w:rPr>
                <w:b/>
                <w:bCs/>
              </w:rPr>
              <w:t>. ATLIKTI DARBAI</w:t>
            </w:r>
            <w:r>
              <w:rPr>
                <w:b/>
                <w:bCs/>
              </w:rPr>
              <w:t xml:space="preserve"> </w:t>
            </w:r>
          </w:p>
        </w:tc>
        <w:tc>
          <w:tcPr>
            <w:tcW w:w="5389" w:type="dxa"/>
            <w:vAlign w:val="center"/>
          </w:tcPr>
          <w:p w14:paraId="16EFCE64" w14:textId="77777777" w:rsidR="009A1AF1" w:rsidRPr="00744D68" w:rsidRDefault="009A1AF1" w:rsidP="00A5173D">
            <w:pPr>
              <w:rPr>
                <w:b/>
                <w:bCs/>
              </w:rPr>
            </w:pPr>
            <w:r w:rsidRPr="00744D68">
              <w:rPr>
                <w:b/>
                <w:bCs/>
              </w:rPr>
              <w:t>Atlikta: TAIP / NE</w:t>
            </w:r>
          </w:p>
        </w:tc>
      </w:tr>
      <w:tr w:rsidR="009A1AF1" w14:paraId="0F1E284C" w14:textId="77777777" w:rsidTr="00A5173D">
        <w:tc>
          <w:tcPr>
            <w:tcW w:w="4814" w:type="dxa"/>
            <w:vAlign w:val="center"/>
          </w:tcPr>
          <w:p w14:paraId="531998E6" w14:textId="77777777" w:rsidR="009A1AF1" w:rsidRPr="00744D68" w:rsidRDefault="009A1AF1" w:rsidP="00A5173D">
            <w:pPr>
              <w:ind w:firstLine="24"/>
            </w:pPr>
            <w:r w:rsidRPr="00744D68">
              <w:t>Vizualinė generatoriaus ir valdymo įrangos apžiūra</w:t>
            </w:r>
          </w:p>
        </w:tc>
        <w:tc>
          <w:tcPr>
            <w:tcW w:w="5389" w:type="dxa"/>
            <w:vAlign w:val="center"/>
          </w:tcPr>
          <w:p w14:paraId="180B9349" w14:textId="77777777" w:rsidR="009A1AF1" w:rsidRPr="00744D68" w:rsidRDefault="009A1AF1" w:rsidP="00A5173D"/>
        </w:tc>
      </w:tr>
      <w:tr w:rsidR="009A1AF1" w14:paraId="281629DD" w14:textId="77777777" w:rsidTr="00A5173D">
        <w:tc>
          <w:tcPr>
            <w:tcW w:w="4814" w:type="dxa"/>
            <w:vAlign w:val="center"/>
          </w:tcPr>
          <w:p w14:paraId="12FC97BF" w14:textId="77777777" w:rsidR="009A1AF1" w:rsidRPr="00744D68" w:rsidRDefault="009A1AF1" w:rsidP="00A5173D">
            <w:pPr>
              <w:ind w:firstLine="24"/>
            </w:pPr>
            <w:r w:rsidRPr="00744D68">
              <w:t>Alyvos lygio patikra / papildymas</w:t>
            </w:r>
          </w:p>
        </w:tc>
        <w:tc>
          <w:tcPr>
            <w:tcW w:w="5389" w:type="dxa"/>
            <w:vAlign w:val="center"/>
          </w:tcPr>
          <w:p w14:paraId="7F562D56" w14:textId="77777777" w:rsidR="009A1AF1" w:rsidRPr="00744D68" w:rsidRDefault="009A1AF1" w:rsidP="00A5173D"/>
        </w:tc>
      </w:tr>
      <w:tr w:rsidR="009A1AF1" w14:paraId="64243194" w14:textId="77777777" w:rsidTr="00A5173D">
        <w:tc>
          <w:tcPr>
            <w:tcW w:w="4814" w:type="dxa"/>
            <w:vAlign w:val="center"/>
          </w:tcPr>
          <w:p w14:paraId="7550D33B" w14:textId="77777777" w:rsidR="009A1AF1" w:rsidRPr="00744D68" w:rsidRDefault="009A1AF1" w:rsidP="00A5173D">
            <w:pPr>
              <w:ind w:firstLine="24"/>
            </w:pPr>
            <w:r w:rsidRPr="00744D68">
              <w:t>Kuro lygio patikra / papildymas</w:t>
            </w:r>
          </w:p>
        </w:tc>
        <w:tc>
          <w:tcPr>
            <w:tcW w:w="5389" w:type="dxa"/>
            <w:vAlign w:val="center"/>
          </w:tcPr>
          <w:p w14:paraId="38C4775E" w14:textId="77777777" w:rsidR="009A1AF1" w:rsidRPr="00744D68" w:rsidRDefault="009A1AF1" w:rsidP="00A5173D"/>
        </w:tc>
      </w:tr>
      <w:tr w:rsidR="009A1AF1" w14:paraId="793A4C62" w14:textId="77777777" w:rsidTr="00A5173D">
        <w:tc>
          <w:tcPr>
            <w:tcW w:w="4814" w:type="dxa"/>
            <w:vAlign w:val="center"/>
          </w:tcPr>
          <w:p w14:paraId="5B8EF233" w14:textId="77777777" w:rsidR="009A1AF1" w:rsidRPr="00744D68" w:rsidRDefault="009A1AF1" w:rsidP="00A5173D">
            <w:pPr>
              <w:ind w:firstLine="24"/>
            </w:pPr>
            <w:r w:rsidRPr="00744D68">
              <w:t>Aušinimo skysčio patikra / papildymas</w:t>
            </w:r>
          </w:p>
        </w:tc>
        <w:tc>
          <w:tcPr>
            <w:tcW w:w="5389" w:type="dxa"/>
            <w:vAlign w:val="center"/>
          </w:tcPr>
          <w:p w14:paraId="15EE7CE6" w14:textId="77777777" w:rsidR="009A1AF1" w:rsidRPr="00744D68" w:rsidRDefault="009A1AF1" w:rsidP="00A5173D"/>
        </w:tc>
      </w:tr>
      <w:tr w:rsidR="009A1AF1" w14:paraId="16DEB86B" w14:textId="77777777" w:rsidTr="00A5173D">
        <w:tc>
          <w:tcPr>
            <w:tcW w:w="4814" w:type="dxa"/>
            <w:vAlign w:val="center"/>
          </w:tcPr>
          <w:p w14:paraId="4C913AB8" w14:textId="77777777" w:rsidR="009A1AF1" w:rsidRPr="00744D68" w:rsidRDefault="009A1AF1" w:rsidP="00A5173D">
            <w:pPr>
              <w:ind w:firstLine="24"/>
            </w:pPr>
            <w:r w:rsidRPr="00744D68">
              <w:t>Oro filtrų patikra</w:t>
            </w:r>
          </w:p>
        </w:tc>
        <w:tc>
          <w:tcPr>
            <w:tcW w:w="5389" w:type="dxa"/>
            <w:vAlign w:val="center"/>
          </w:tcPr>
          <w:p w14:paraId="7A868D11" w14:textId="77777777" w:rsidR="009A1AF1" w:rsidRPr="00744D68" w:rsidRDefault="009A1AF1" w:rsidP="00A5173D"/>
        </w:tc>
      </w:tr>
      <w:tr w:rsidR="009A1AF1" w14:paraId="2FA87F59" w14:textId="77777777" w:rsidTr="00A5173D">
        <w:tc>
          <w:tcPr>
            <w:tcW w:w="4814" w:type="dxa"/>
            <w:vAlign w:val="center"/>
          </w:tcPr>
          <w:p w14:paraId="7955A26E" w14:textId="77777777" w:rsidR="009A1AF1" w:rsidRPr="00744D68" w:rsidRDefault="009A1AF1" w:rsidP="00A5173D">
            <w:pPr>
              <w:ind w:firstLine="24"/>
            </w:pPr>
            <w:r w:rsidRPr="00744D68">
              <w:t>Kuro-vandens separatoriaus išleidimas</w:t>
            </w:r>
          </w:p>
        </w:tc>
        <w:tc>
          <w:tcPr>
            <w:tcW w:w="5389" w:type="dxa"/>
            <w:vAlign w:val="center"/>
          </w:tcPr>
          <w:p w14:paraId="654553B0" w14:textId="77777777" w:rsidR="009A1AF1" w:rsidRPr="00744D68" w:rsidRDefault="009A1AF1" w:rsidP="00A5173D"/>
        </w:tc>
      </w:tr>
      <w:tr w:rsidR="009A1AF1" w14:paraId="29B76A4B" w14:textId="77777777" w:rsidTr="00A5173D">
        <w:tc>
          <w:tcPr>
            <w:tcW w:w="4814" w:type="dxa"/>
            <w:vAlign w:val="center"/>
          </w:tcPr>
          <w:p w14:paraId="6E2A4F33" w14:textId="77777777" w:rsidR="009A1AF1" w:rsidRPr="00744D68" w:rsidRDefault="009A1AF1" w:rsidP="00A5173D">
            <w:pPr>
              <w:ind w:firstLine="24"/>
            </w:pPr>
            <w:r w:rsidRPr="00744D68">
              <w:t>Elektrinių kontaktų ir jungčių patikra</w:t>
            </w:r>
          </w:p>
        </w:tc>
        <w:tc>
          <w:tcPr>
            <w:tcW w:w="5389" w:type="dxa"/>
            <w:vAlign w:val="center"/>
          </w:tcPr>
          <w:p w14:paraId="682D3782" w14:textId="77777777" w:rsidR="009A1AF1" w:rsidRPr="00744D68" w:rsidRDefault="009A1AF1" w:rsidP="00A5173D"/>
        </w:tc>
      </w:tr>
      <w:tr w:rsidR="009A1AF1" w14:paraId="29A7BAFA" w14:textId="77777777" w:rsidTr="00A5173D">
        <w:tc>
          <w:tcPr>
            <w:tcW w:w="4814" w:type="dxa"/>
            <w:vAlign w:val="center"/>
          </w:tcPr>
          <w:p w14:paraId="7C758095" w14:textId="77777777" w:rsidR="009A1AF1" w:rsidRPr="00744D68" w:rsidRDefault="009A1AF1" w:rsidP="00A5173D">
            <w:pPr>
              <w:ind w:firstLine="24"/>
            </w:pPr>
            <w:r w:rsidRPr="00744D68">
              <w:t>Kabelių ir sujungimų patikra</w:t>
            </w:r>
          </w:p>
        </w:tc>
        <w:tc>
          <w:tcPr>
            <w:tcW w:w="5389" w:type="dxa"/>
            <w:vAlign w:val="center"/>
          </w:tcPr>
          <w:p w14:paraId="42D2BCF4" w14:textId="77777777" w:rsidR="009A1AF1" w:rsidRPr="00744D68" w:rsidRDefault="009A1AF1" w:rsidP="00A5173D"/>
        </w:tc>
      </w:tr>
      <w:tr w:rsidR="009A1AF1" w14:paraId="1E47B02C" w14:textId="77777777" w:rsidTr="00A5173D">
        <w:tc>
          <w:tcPr>
            <w:tcW w:w="4814" w:type="dxa"/>
            <w:vAlign w:val="center"/>
          </w:tcPr>
          <w:p w14:paraId="22BCD699" w14:textId="77777777" w:rsidR="009A1AF1" w:rsidRPr="00744D68" w:rsidRDefault="009A1AF1" w:rsidP="00A5173D">
            <w:pPr>
              <w:ind w:firstLine="24"/>
            </w:pPr>
            <w:r w:rsidRPr="00744D68">
              <w:t>Akumuliatorių būklės ir įkrovimo patikra</w:t>
            </w:r>
          </w:p>
        </w:tc>
        <w:tc>
          <w:tcPr>
            <w:tcW w:w="5389" w:type="dxa"/>
            <w:vAlign w:val="center"/>
          </w:tcPr>
          <w:p w14:paraId="418173E3" w14:textId="77777777" w:rsidR="009A1AF1" w:rsidRPr="00744D68" w:rsidRDefault="009A1AF1" w:rsidP="00A5173D"/>
        </w:tc>
      </w:tr>
      <w:tr w:rsidR="009A1AF1" w14:paraId="2C3BD387" w14:textId="77777777" w:rsidTr="00A5173D">
        <w:tc>
          <w:tcPr>
            <w:tcW w:w="4814" w:type="dxa"/>
            <w:vAlign w:val="center"/>
          </w:tcPr>
          <w:p w14:paraId="3F3E4042" w14:textId="77777777" w:rsidR="009A1AF1" w:rsidRPr="00744D68" w:rsidRDefault="009A1AF1" w:rsidP="00A5173D">
            <w:pPr>
              <w:ind w:firstLine="24"/>
            </w:pPr>
            <w:r w:rsidRPr="00744D68">
              <w:t>Duslintuvo ir išmetimo sistemos patikra</w:t>
            </w:r>
          </w:p>
        </w:tc>
        <w:tc>
          <w:tcPr>
            <w:tcW w:w="5389" w:type="dxa"/>
            <w:vAlign w:val="center"/>
          </w:tcPr>
          <w:p w14:paraId="5233E743" w14:textId="77777777" w:rsidR="009A1AF1" w:rsidRPr="00744D68" w:rsidRDefault="009A1AF1" w:rsidP="00A5173D"/>
        </w:tc>
      </w:tr>
      <w:tr w:rsidR="009A1AF1" w14:paraId="17686343" w14:textId="77777777" w:rsidTr="00A5173D">
        <w:tc>
          <w:tcPr>
            <w:tcW w:w="4814" w:type="dxa"/>
            <w:vAlign w:val="center"/>
          </w:tcPr>
          <w:p w14:paraId="0E2EA1E3" w14:textId="77777777" w:rsidR="009A1AF1" w:rsidRPr="00744D68" w:rsidRDefault="009A1AF1" w:rsidP="00A5173D">
            <w:pPr>
              <w:ind w:firstLine="24"/>
            </w:pPr>
            <w:r w:rsidRPr="00744D68">
              <w:t>Generatoriaus testavimas</w:t>
            </w:r>
          </w:p>
        </w:tc>
        <w:tc>
          <w:tcPr>
            <w:tcW w:w="5389" w:type="dxa"/>
            <w:vAlign w:val="center"/>
          </w:tcPr>
          <w:p w14:paraId="2E052BA7" w14:textId="77777777" w:rsidR="009A1AF1" w:rsidRPr="00744D68" w:rsidRDefault="009A1AF1" w:rsidP="00A5173D"/>
        </w:tc>
      </w:tr>
      <w:tr w:rsidR="009A1AF1" w14:paraId="43992CB2" w14:textId="77777777" w:rsidTr="00A5173D">
        <w:tc>
          <w:tcPr>
            <w:tcW w:w="4814" w:type="dxa"/>
            <w:vAlign w:val="center"/>
          </w:tcPr>
          <w:p w14:paraId="1AB4C0A8" w14:textId="77777777" w:rsidR="009A1AF1" w:rsidRPr="00744D68" w:rsidRDefault="009A1AF1" w:rsidP="00A5173D">
            <w:pPr>
              <w:ind w:firstLine="24"/>
            </w:pPr>
            <w:r w:rsidRPr="00744D68">
              <w:t>Variklio alyvos keitimas</w:t>
            </w:r>
          </w:p>
        </w:tc>
        <w:tc>
          <w:tcPr>
            <w:tcW w:w="5389" w:type="dxa"/>
            <w:vAlign w:val="center"/>
          </w:tcPr>
          <w:p w14:paraId="234FB32B" w14:textId="77777777" w:rsidR="009A1AF1" w:rsidRPr="00744D68" w:rsidRDefault="009A1AF1" w:rsidP="00A5173D"/>
        </w:tc>
      </w:tr>
      <w:tr w:rsidR="009A1AF1" w14:paraId="719C21B5" w14:textId="77777777" w:rsidTr="00A5173D">
        <w:tc>
          <w:tcPr>
            <w:tcW w:w="4814" w:type="dxa"/>
            <w:vAlign w:val="center"/>
          </w:tcPr>
          <w:p w14:paraId="66548BB8" w14:textId="77777777" w:rsidR="009A1AF1" w:rsidRPr="00744D68" w:rsidRDefault="009A1AF1" w:rsidP="00A5173D">
            <w:pPr>
              <w:ind w:firstLine="24"/>
            </w:pPr>
            <w:r w:rsidRPr="00744D68">
              <w:t>Alyvos filtrų keitimas</w:t>
            </w:r>
          </w:p>
        </w:tc>
        <w:tc>
          <w:tcPr>
            <w:tcW w:w="5389" w:type="dxa"/>
            <w:vAlign w:val="center"/>
          </w:tcPr>
          <w:p w14:paraId="5480F0A1" w14:textId="77777777" w:rsidR="009A1AF1" w:rsidRPr="00744D68" w:rsidRDefault="009A1AF1" w:rsidP="00A5173D"/>
        </w:tc>
      </w:tr>
      <w:tr w:rsidR="009A1AF1" w14:paraId="674287CB" w14:textId="77777777" w:rsidTr="00A5173D">
        <w:tc>
          <w:tcPr>
            <w:tcW w:w="4814" w:type="dxa"/>
            <w:vAlign w:val="center"/>
          </w:tcPr>
          <w:p w14:paraId="0DC61910" w14:textId="77777777" w:rsidR="009A1AF1" w:rsidRPr="00744D68" w:rsidRDefault="009A1AF1" w:rsidP="00A5173D">
            <w:pPr>
              <w:ind w:firstLine="24"/>
            </w:pPr>
            <w:r w:rsidRPr="00744D68">
              <w:t>Kuro filtrų keitimas</w:t>
            </w:r>
          </w:p>
        </w:tc>
        <w:tc>
          <w:tcPr>
            <w:tcW w:w="5389" w:type="dxa"/>
            <w:vAlign w:val="center"/>
          </w:tcPr>
          <w:p w14:paraId="03BC3B7B" w14:textId="77777777" w:rsidR="009A1AF1" w:rsidRPr="00744D68" w:rsidRDefault="009A1AF1" w:rsidP="00A5173D"/>
        </w:tc>
      </w:tr>
      <w:tr w:rsidR="009A1AF1" w14:paraId="5069F00E" w14:textId="77777777" w:rsidTr="00A5173D">
        <w:tc>
          <w:tcPr>
            <w:tcW w:w="4814" w:type="dxa"/>
            <w:vAlign w:val="center"/>
          </w:tcPr>
          <w:p w14:paraId="7E6053BB" w14:textId="77777777" w:rsidR="009A1AF1" w:rsidRPr="00744D68" w:rsidRDefault="009A1AF1" w:rsidP="00A5173D">
            <w:pPr>
              <w:ind w:firstLine="24"/>
            </w:pPr>
            <w:r w:rsidRPr="00744D68">
              <w:t>Diržų įtempimo reguliavimas</w:t>
            </w:r>
          </w:p>
        </w:tc>
        <w:tc>
          <w:tcPr>
            <w:tcW w:w="5389" w:type="dxa"/>
            <w:vAlign w:val="center"/>
          </w:tcPr>
          <w:p w14:paraId="507916BB" w14:textId="77777777" w:rsidR="009A1AF1" w:rsidRPr="00744D68" w:rsidRDefault="009A1AF1" w:rsidP="00A5173D"/>
        </w:tc>
      </w:tr>
      <w:tr w:rsidR="009A1AF1" w14:paraId="546FB1F1" w14:textId="77777777" w:rsidTr="00A5173D">
        <w:tc>
          <w:tcPr>
            <w:tcW w:w="4814" w:type="dxa"/>
            <w:vAlign w:val="center"/>
          </w:tcPr>
          <w:p w14:paraId="0B2B270D" w14:textId="77777777" w:rsidR="009A1AF1" w:rsidRPr="00744D68" w:rsidRDefault="009A1AF1" w:rsidP="00A5173D">
            <w:pPr>
              <w:ind w:firstLine="24"/>
            </w:pPr>
            <w:r w:rsidRPr="00744D68">
              <w:t>Turbokompresoriaus patikra</w:t>
            </w:r>
          </w:p>
        </w:tc>
        <w:tc>
          <w:tcPr>
            <w:tcW w:w="5389" w:type="dxa"/>
            <w:vAlign w:val="center"/>
          </w:tcPr>
          <w:p w14:paraId="1185C8A9" w14:textId="77777777" w:rsidR="009A1AF1" w:rsidRPr="00744D68" w:rsidRDefault="009A1AF1" w:rsidP="00A5173D"/>
        </w:tc>
      </w:tr>
      <w:tr w:rsidR="009A1AF1" w14:paraId="59FFB645" w14:textId="77777777" w:rsidTr="00A5173D">
        <w:tc>
          <w:tcPr>
            <w:tcW w:w="4814" w:type="dxa"/>
            <w:vAlign w:val="center"/>
          </w:tcPr>
          <w:p w14:paraId="5C0A4D61" w14:textId="77777777" w:rsidR="009A1AF1" w:rsidRPr="00744D68" w:rsidRDefault="009A1AF1" w:rsidP="00A5173D">
            <w:pPr>
              <w:ind w:firstLine="24"/>
            </w:pPr>
            <w:r w:rsidRPr="00744D68">
              <w:t>Vandens pompos patikra</w:t>
            </w:r>
          </w:p>
        </w:tc>
        <w:tc>
          <w:tcPr>
            <w:tcW w:w="5389" w:type="dxa"/>
            <w:vAlign w:val="center"/>
          </w:tcPr>
          <w:p w14:paraId="1247727C" w14:textId="77777777" w:rsidR="009A1AF1" w:rsidRPr="00744D68" w:rsidRDefault="009A1AF1" w:rsidP="00A5173D"/>
        </w:tc>
      </w:tr>
      <w:tr w:rsidR="009A1AF1" w14:paraId="6CFE125A" w14:textId="77777777" w:rsidTr="00A5173D">
        <w:tc>
          <w:tcPr>
            <w:tcW w:w="4814" w:type="dxa"/>
            <w:vAlign w:val="center"/>
          </w:tcPr>
          <w:p w14:paraId="420049E3" w14:textId="77777777" w:rsidR="009A1AF1" w:rsidRPr="00744D68" w:rsidRDefault="009A1AF1" w:rsidP="00A5173D">
            <w:r w:rsidRPr="00744D68">
              <w:t>Starterio patikra</w:t>
            </w:r>
          </w:p>
        </w:tc>
        <w:tc>
          <w:tcPr>
            <w:tcW w:w="5389" w:type="dxa"/>
            <w:vAlign w:val="center"/>
          </w:tcPr>
          <w:p w14:paraId="201F549F" w14:textId="77777777" w:rsidR="009A1AF1" w:rsidRPr="00744D68" w:rsidRDefault="009A1AF1" w:rsidP="00A5173D"/>
        </w:tc>
      </w:tr>
      <w:tr w:rsidR="009A1AF1" w14:paraId="4886BEED" w14:textId="77777777" w:rsidTr="00A5173D">
        <w:tc>
          <w:tcPr>
            <w:tcW w:w="4814" w:type="dxa"/>
            <w:vAlign w:val="center"/>
          </w:tcPr>
          <w:p w14:paraId="6A13088B" w14:textId="77777777" w:rsidR="009A1AF1" w:rsidRPr="00744D68" w:rsidRDefault="009A1AF1" w:rsidP="00A5173D">
            <w:r w:rsidRPr="00744D68">
              <w:lastRenderedPageBreak/>
              <w:t>Radiatoriaus valymas / patikra</w:t>
            </w:r>
          </w:p>
        </w:tc>
        <w:tc>
          <w:tcPr>
            <w:tcW w:w="5389" w:type="dxa"/>
            <w:vAlign w:val="center"/>
          </w:tcPr>
          <w:p w14:paraId="773BB474" w14:textId="77777777" w:rsidR="009A1AF1" w:rsidRPr="00744D68" w:rsidRDefault="009A1AF1" w:rsidP="00A5173D"/>
        </w:tc>
      </w:tr>
      <w:tr w:rsidR="009A1AF1" w14:paraId="5FC8D765" w14:textId="77777777" w:rsidTr="00A5173D">
        <w:tc>
          <w:tcPr>
            <w:tcW w:w="4814" w:type="dxa"/>
            <w:vAlign w:val="center"/>
          </w:tcPr>
          <w:p w14:paraId="74575C71" w14:textId="77777777" w:rsidR="009A1AF1" w:rsidRPr="00744D68" w:rsidRDefault="009A1AF1" w:rsidP="00A5173D">
            <w:r w:rsidRPr="00744D68">
              <w:t>Aušinimo skysčio keitimas</w:t>
            </w:r>
          </w:p>
        </w:tc>
        <w:tc>
          <w:tcPr>
            <w:tcW w:w="5389" w:type="dxa"/>
            <w:vAlign w:val="center"/>
          </w:tcPr>
          <w:p w14:paraId="56824CCA" w14:textId="77777777" w:rsidR="009A1AF1" w:rsidRPr="00744D68" w:rsidRDefault="009A1AF1" w:rsidP="00A5173D"/>
        </w:tc>
      </w:tr>
      <w:tr w:rsidR="009A1AF1" w14:paraId="5B6E37F4" w14:textId="77777777" w:rsidTr="00A5173D">
        <w:tc>
          <w:tcPr>
            <w:tcW w:w="4814" w:type="dxa"/>
            <w:vAlign w:val="center"/>
          </w:tcPr>
          <w:p w14:paraId="36FC1AC1" w14:textId="77777777" w:rsidR="009A1AF1" w:rsidRPr="00744D68" w:rsidRDefault="009A1AF1" w:rsidP="00A5173D">
            <w:r w:rsidRPr="00744D68">
              <w:t>Vožtuvų tarpelių reguliavimas</w:t>
            </w:r>
          </w:p>
        </w:tc>
        <w:tc>
          <w:tcPr>
            <w:tcW w:w="5389" w:type="dxa"/>
            <w:vAlign w:val="center"/>
          </w:tcPr>
          <w:p w14:paraId="009B2885" w14:textId="77777777" w:rsidR="009A1AF1" w:rsidRPr="00744D68" w:rsidRDefault="009A1AF1" w:rsidP="00A5173D"/>
        </w:tc>
      </w:tr>
      <w:tr w:rsidR="009A1AF1" w14:paraId="175AA71B" w14:textId="77777777" w:rsidTr="00A5173D">
        <w:tc>
          <w:tcPr>
            <w:tcW w:w="4814" w:type="dxa"/>
            <w:vAlign w:val="center"/>
          </w:tcPr>
          <w:p w14:paraId="2E6569FA" w14:textId="77777777" w:rsidR="009A1AF1" w:rsidRPr="00744D68" w:rsidRDefault="009A1AF1" w:rsidP="00A5173D">
            <w:r w:rsidRPr="00744D68">
              <w:t>Akumuliatorių keitimas</w:t>
            </w:r>
          </w:p>
        </w:tc>
        <w:tc>
          <w:tcPr>
            <w:tcW w:w="5389" w:type="dxa"/>
            <w:vAlign w:val="center"/>
          </w:tcPr>
          <w:p w14:paraId="039F7510" w14:textId="77777777" w:rsidR="009A1AF1" w:rsidRPr="00744D68" w:rsidRDefault="009A1AF1" w:rsidP="00A5173D"/>
        </w:tc>
      </w:tr>
      <w:tr w:rsidR="009A1AF1" w14:paraId="6A73A1B7" w14:textId="77777777" w:rsidTr="00A5173D">
        <w:tc>
          <w:tcPr>
            <w:tcW w:w="4814" w:type="dxa"/>
            <w:vAlign w:val="center"/>
          </w:tcPr>
          <w:p w14:paraId="0BC96472" w14:textId="77777777" w:rsidR="009A1AF1" w:rsidRPr="00744D68" w:rsidRDefault="009A1AF1" w:rsidP="00A5173D">
            <w:r w:rsidRPr="00744D68">
              <w:t>Termostatų keitimas</w:t>
            </w:r>
          </w:p>
        </w:tc>
        <w:tc>
          <w:tcPr>
            <w:tcW w:w="5389" w:type="dxa"/>
            <w:vAlign w:val="center"/>
          </w:tcPr>
          <w:p w14:paraId="481F0E47" w14:textId="77777777" w:rsidR="009A1AF1" w:rsidRPr="00744D68" w:rsidRDefault="009A1AF1" w:rsidP="00A5173D"/>
        </w:tc>
      </w:tr>
      <w:tr w:rsidR="009A1AF1" w14:paraId="685693F5" w14:textId="77777777" w:rsidTr="00A5173D">
        <w:tc>
          <w:tcPr>
            <w:tcW w:w="4814" w:type="dxa"/>
            <w:vAlign w:val="center"/>
          </w:tcPr>
          <w:p w14:paraId="710FE735" w14:textId="77777777" w:rsidR="009A1AF1" w:rsidRPr="00744D68" w:rsidRDefault="009A1AF1" w:rsidP="00A5173D">
            <w:proofErr w:type="spellStart"/>
            <w:r w:rsidRPr="00744D68">
              <w:t>Kontaktorių</w:t>
            </w:r>
            <w:proofErr w:type="spellEnd"/>
            <w:r w:rsidRPr="00744D68">
              <w:t xml:space="preserve"> ir kontaktų valymas</w:t>
            </w:r>
          </w:p>
        </w:tc>
        <w:tc>
          <w:tcPr>
            <w:tcW w:w="5389" w:type="dxa"/>
            <w:vAlign w:val="center"/>
          </w:tcPr>
          <w:p w14:paraId="0A25D484" w14:textId="77777777" w:rsidR="009A1AF1" w:rsidRPr="00744D68" w:rsidRDefault="009A1AF1" w:rsidP="00A5173D"/>
        </w:tc>
      </w:tr>
      <w:tr w:rsidR="009A1AF1" w14:paraId="2AC3804F" w14:textId="77777777" w:rsidTr="00A5173D">
        <w:tc>
          <w:tcPr>
            <w:tcW w:w="4814" w:type="dxa"/>
            <w:vAlign w:val="center"/>
          </w:tcPr>
          <w:p w14:paraId="5C770D32" w14:textId="77777777" w:rsidR="009A1AF1" w:rsidRPr="00744D68" w:rsidRDefault="009A1AF1" w:rsidP="00A5173D">
            <w:r w:rsidRPr="00744D68">
              <w:t>Izoliacijos varžų matavimas</w:t>
            </w:r>
          </w:p>
        </w:tc>
        <w:tc>
          <w:tcPr>
            <w:tcW w:w="5389" w:type="dxa"/>
            <w:vAlign w:val="center"/>
          </w:tcPr>
          <w:p w14:paraId="5E422648" w14:textId="77777777" w:rsidR="009A1AF1" w:rsidRPr="00744D68" w:rsidRDefault="009A1AF1" w:rsidP="00A5173D"/>
        </w:tc>
      </w:tr>
      <w:tr w:rsidR="009A1AF1" w14:paraId="3C2A844F" w14:textId="77777777" w:rsidTr="00A5173D">
        <w:tc>
          <w:tcPr>
            <w:tcW w:w="4814" w:type="dxa"/>
            <w:vAlign w:val="center"/>
          </w:tcPr>
          <w:p w14:paraId="291E1C9C" w14:textId="77777777" w:rsidR="009A1AF1" w:rsidRPr="00744D68" w:rsidRDefault="009A1AF1" w:rsidP="00A5173D">
            <w:proofErr w:type="spellStart"/>
            <w:r w:rsidRPr="008E5452">
              <w:rPr>
                <w:i/>
              </w:rPr>
              <w:t>Load</w:t>
            </w:r>
            <w:proofErr w:type="spellEnd"/>
            <w:r w:rsidRPr="008E5452">
              <w:rPr>
                <w:i/>
              </w:rPr>
              <w:t xml:space="preserve"> Bank</w:t>
            </w:r>
            <w:r w:rsidRPr="00744D68">
              <w:t xml:space="preserve"> testas</w:t>
            </w:r>
          </w:p>
        </w:tc>
        <w:tc>
          <w:tcPr>
            <w:tcW w:w="5389" w:type="dxa"/>
            <w:vAlign w:val="center"/>
          </w:tcPr>
          <w:p w14:paraId="033C5236" w14:textId="77777777" w:rsidR="009A1AF1" w:rsidRPr="00744D68" w:rsidRDefault="009A1AF1" w:rsidP="00A5173D"/>
        </w:tc>
      </w:tr>
      <w:tr w:rsidR="009A1AF1" w14:paraId="6AF12FF2" w14:textId="77777777" w:rsidTr="00A5173D">
        <w:tc>
          <w:tcPr>
            <w:tcW w:w="4814" w:type="dxa"/>
            <w:vAlign w:val="center"/>
          </w:tcPr>
          <w:p w14:paraId="4622A85D" w14:textId="77777777" w:rsidR="009A1AF1" w:rsidRPr="00744D68" w:rsidRDefault="009A1AF1" w:rsidP="00A5173D">
            <w:r w:rsidRPr="00744D68">
              <w:t>Kita</w:t>
            </w:r>
          </w:p>
        </w:tc>
        <w:tc>
          <w:tcPr>
            <w:tcW w:w="5389" w:type="dxa"/>
            <w:vAlign w:val="center"/>
          </w:tcPr>
          <w:p w14:paraId="3AA1C436" w14:textId="77777777" w:rsidR="009A1AF1" w:rsidRPr="00744D68" w:rsidRDefault="009A1AF1" w:rsidP="00A5173D"/>
        </w:tc>
      </w:tr>
    </w:tbl>
    <w:p w14:paraId="41C93912" w14:textId="77777777" w:rsidR="009A1AF1" w:rsidRDefault="009A1AF1" w:rsidP="009A1AF1">
      <w:pPr>
        <w:rPr>
          <w:sz w:val="20"/>
        </w:rPr>
      </w:pPr>
    </w:p>
    <w:tbl>
      <w:tblPr>
        <w:tblStyle w:val="TableGrid"/>
        <w:tblW w:w="10203" w:type="dxa"/>
        <w:tblInd w:w="-569" w:type="dxa"/>
        <w:tblLook w:val="04A0" w:firstRow="1" w:lastRow="0" w:firstColumn="1" w:lastColumn="0" w:noHBand="0" w:noVBand="1"/>
      </w:tblPr>
      <w:tblGrid>
        <w:gridCol w:w="4814"/>
        <w:gridCol w:w="5389"/>
      </w:tblGrid>
      <w:tr w:rsidR="009A1AF1" w:rsidRPr="00744D68" w14:paraId="52E891A8" w14:textId="77777777" w:rsidTr="00A5173D">
        <w:tc>
          <w:tcPr>
            <w:tcW w:w="4814" w:type="dxa"/>
            <w:vAlign w:val="center"/>
          </w:tcPr>
          <w:p w14:paraId="5F9F3F94" w14:textId="77777777" w:rsidR="009A1AF1" w:rsidRPr="00744D68" w:rsidRDefault="009A1AF1" w:rsidP="00A5173D">
            <w:pPr>
              <w:rPr>
                <w:b/>
                <w:bCs/>
              </w:rPr>
            </w:pPr>
            <w:r>
              <w:rPr>
                <w:b/>
                <w:bCs/>
              </w:rPr>
              <w:t>4</w:t>
            </w:r>
            <w:r w:rsidRPr="005A3218">
              <w:rPr>
                <w:b/>
                <w:bCs/>
              </w:rPr>
              <w:t>. TESTAVIMO REZULTATAI</w:t>
            </w:r>
          </w:p>
        </w:tc>
        <w:tc>
          <w:tcPr>
            <w:tcW w:w="5389" w:type="dxa"/>
            <w:vAlign w:val="center"/>
          </w:tcPr>
          <w:p w14:paraId="7B56FB03" w14:textId="77777777" w:rsidR="009A1AF1" w:rsidRPr="00744D68" w:rsidRDefault="009A1AF1" w:rsidP="00A5173D">
            <w:pPr>
              <w:rPr>
                <w:b/>
                <w:bCs/>
              </w:rPr>
            </w:pPr>
            <w:r w:rsidRPr="005A3218">
              <w:rPr>
                <w:b/>
                <w:bCs/>
              </w:rPr>
              <w:t>REIKŠMĖ</w:t>
            </w:r>
          </w:p>
        </w:tc>
      </w:tr>
      <w:tr w:rsidR="009A1AF1" w:rsidRPr="00744D68" w14:paraId="0D6CDBF2" w14:textId="77777777" w:rsidTr="00A5173D">
        <w:tc>
          <w:tcPr>
            <w:tcW w:w="4814" w:type="dxa"/>
            <w:vAlign w:val="center"/>
          </w:tcPr>
          <w:p w14:paraId="3F28C5B4" w14:textId="77777777" w:rsidR="009A1AF1" w:rsidRPr="00744D68" w:rsidRDefault="009A1AF1" w:rsidP="00A5173D">
            <w:r w:rsidRPr="005A3218">
              <w:t>Testavimo trukmė, min.</w:t>
            </w:r>
          </w:p>
        </w:tc>
        <w:tc>
          <w:tcPr>
            <w:tcW w:w="5389" w:type="dxa"/>
            <w:vAlign w:val="center"/>
          </w:tcPr>
          <w:p w14:paraId="1A3564E8" w14:textId="77777777" w:rsidR="009A1AF1" w:rsidRPr="00744D68" w:rsidRDefault="009A1AF1" w:rsidP="00A5173D">
            <w:pPr>
              <w:jc w:val="right"/>
            </w:pPr>
          </w:p>
        </w:tc>
      </w:tr>
      <w:tr w:rsidR="009A1AF1" w:rsidRPr="00744D68" w14:paraId="69C6722F" w14:textId="77777777" w:rsidTr="00A5173D">
        <w:tc>
          <w:tcPr>
            <w:tcW w:w="4814" w:type="dxa"/>
            <w:vAlign w:val="center"/>
          </w:tcPr>
          <w:p w14:paraId="243E8737" w14:textId="77777777" w:rsidR="009A1AF1" w:rsidRPr="00744D68" w:rsidRDefault="009A1AF1" w:rsidP="00A5173D">
            <w:r w:rsidRPr="005A3218">
              <w:t>Apkrova, %</w:t>
            </w:r>
          </w:p>
        </w:tc>
        <w:tc>
          <w:tcPr>
            <w:tcW w:w="5389" w:type="dxa"/>
            <w:vAlign w:val="center"/>
          </w:tcPr>
          <w:p w14:paraId="0DD61A95" w14:textId="77777777" w:rsidR="009A1AF1" w:rsidRPr="00744D68" w:rsidRDefault="009A1AF1" w:rsidP="00A5173D">
            <w:pPr>
              <w:jc w:val="right"/>
            </w:pPr>
          </w:p>
        </w:tc>
      </w:tr>
      <w:tr w:rsidR="009A1AF1" w:rsidRPr="00744D68" w14:paraId="2E4CAFB4" w14:textId="77777777" w:rsidTr="00A5173D">
        <w:tc>
          <w:tcPr>
            <w:tcW w:w="4814" w:type="dxa"/>
            <w:vAlign w:val="center"/>
          </w:tcPr>
          <w:p w14:paraId="7D176DC8" w14:textId="77777777" w:rsidR="009A1AF1" w:rsidRPr="00744D68" w:rsidRDefault="009A1AF1" w:rsidP="00A5173D">
            <w:r w:rsidRPr="005A3218">
              <w:t>Įtampa, V</w:t>
            </w:r>
          </w:p>
        </w:tc>
        <w:tc>
          <w:tcPr>
            <w:tcW w:w="5389" w:type="dxa"/>
            <w:vAlign w:val="center"/>
          </w:tcPr>
          <w:p w14:paraId="06DB8367" w14:textId="77777777" w:rsidR="009A1AF1" w:rsidRPr="00744D68" w:rsidRDefault="009A1AF1" w:rsidP="00A5173D">
            <w:pPr>
              <w:jc w:val="right"/>
            </w:pPr>
          </w:p>
        </w:tc>
      </w:tr>
      <w:tr w:rsidR="009A1AF1" w:rsidRPr="00744D68" w14:paraId="621C297F" w14:textId="77777777" w:rsidTr="00A5173D">
        <w:tc>
          <w:tcPr>
            <w:tcW w:w="4814" w:type="dxa"/>
            <w:vAlign w:val="center"/>
          </w:tcPr>
          <w:p w14:paraId="4EFD6973" w14:textId="77777777" w:rsidR="009A1AF1" w:rsidRPr="00744D68" w:rsidRDefault="009A1AF1" w:rsidP="00A5173D">
            <w:r w:rsidRPr="005A3218">
              <w:t>Dažnis, Hz</w:t>
            </w:r>
          </w:p>
        </w:tc>
        <w:tc>
          <w:tcPr>
            <w:tcW w:w="5389" w:type="dxa"/>
            <w:vAlign w:val="center"/>
          </w:tcPr>
          <w:p w14:paraId="6AC3518B" w14:textId="77777777" w:rsidR="009A1AF1" w:rsidRPr="00744D68" w:rsidRDefault="009A1AF1" w:rsidP="00A5173D">
            <w:pPr>
              <w:jc w:val="right"/>
            </w:pPr>
          </w:p>
        </w:tc>
      </w:tr>
      <w:tr w:rsidR="009A1AF1" w:rsidRPr="005A3218" w14:paraId="354E2AC1" w14:textId="77777777" w:rsidTr="00A5173D">
        <w:tc>
          <w:tcPr>
            <w:tcW w:w="4814" w:type="dxa"/>
            <w:vAlign w:val="center"/>
          </w:tcPr>
          <w:p w14:paraId="6D70CB78" w14:textId="77777777" w:rsidR="009A1AF1" w:rsidRPr="005A3218" w:rsidRDefault="009A1AF1" w:rsidP="00A5173D">
            <w:r w:rsidRPr="005A3218">
              <w:t>Alyvos slėgis</w:t>
            </w:r>
          </w:p>
        </w:tc>
        <w:tc>
          <w:tcPr>
            <w:tcW w:w="5389" w:type="dxa"/>
            <w:vAlign w:val="center"/>
          </w:tcPr>
          <w:p w14:paraId="1B3AAEBC" w14:textId="77777777" w:rsidR="009A1AF1" w:rsidRPr="005A3218" w:rsidRDefault="009A1AF1" w:rsidP="00A5173D">
            <w:pPr>
              <w:jc w:val="right"/>
            </w:pPr>
          </w:p>
        </w:tc>
      </w:tr>
      <w:tr w:rsidR="009A1AF1" w:rsidRPr="005A3218" w14:paraId="3760113E" w14:textId="77777777" w:rsidTr="00A5173D">
        <w:tc>
          <w:tcPr>
            <w:tcW w:w="4814" w:type="dxa"/>
            <w:vAlign w:val="center"/>
          </w:tcPr>
          <w:p w14:paraId="12CAFA65" w14:textId="77777777" w:rsidR="009A1AF1" w:rsidRPr="005A3218" w:rsidRDefault="009A1AF1" w:rsidP="00A5173D">
            <w:r w:rsidRPr="005A3218">
              <w:t>Aušinimo skysčio temperatūra</w:t>
            </w:r>
          </w:p>
        </w:tc>
        <w:tc>
          <w:tcPr>
            <w:tcW w:w="5389" w:type="dxa"/>
            <w:vAlign w:val="center"/>
          </w:tcPr>
          <w:p w14:paraId="0FF4A4B9" w14:textId="77777777" w:rsidR="009A1AF1" w:rsidRPr="005A3218" w:rsidRDefault="009A1AF1" w:rsidP="00A5173D">
            <w:pPr>
              <w:jc w:val="right"/>
            </w:pPr>
          </w:p>
        </w:tc>
      </w:tr>
      <w:tr w:rsidR="009A1AF1" w:rsidRPr="005A3218" w14:paraId="08B433FC" w14:textId="77777777" w:rsidTr="00A5173D">
        <w:tc>
          <w:tcPr>
            <w:tcW w:w="4814" w:type="dxa"/>
            <w:vAlign w:val="center"/>
          </w:tcPr>
          <w:p w14:paraId="7B824EA9" w14:textId="77777777" w:rsidR="009A1AF1" w:rsidRPr="005A3218" w:rsidRDefault="009A1AF1" w:rsidP="00A5173D">
            <w:r w:rsidRPr="005A3218">
              <w:t>Akumuliatoriaus įtampa</w:t>
            </w:r>
          </w:p>
        </w:tc>
        <w:tc>
          <w:tcPr>
            <w:tcW w:w="5389" w:type="dxa"/>
            <w:vAlign w:val="center"/>
          </w:tcPr>
          <w:p w14:paraId="5110B31D" w14:textId="77777777" w:rsidR="009A1AF1" w:rsidRPr="005A3218" w:rsidRDefault="009A1AF1" w:rsidP="00A5173D">
            <w:pPr>
              <w:jc w:val="right"/>
            </w:pPr>
          </w:p>
        </w:tc>
      </w:tr>
      <w:tr w:rsidR="009A1AF1" w:rsidRPr="005A3218" w14:paraId="2B2ECBE1" w14:textId="77777777" w:rsidTr="00A5173D">
        <w:tc>
          <w:tcPr>
            <w:tcW w:w="4814" w:type="dxa"/>
            <w:vAlign w:val="center"/>
          </w:tcPr>
          <w:p w14:paraId="043AF2DD" w14:textId="77777777" w:rsidR="009A1AF1" w:rsidRPr="005A3218" w:rsidRDefault="009A1AF1" w:rsidP="00A5173D">
            <w:r w:rsidRPr="005A3218">
              <w:t>Pastabos</w:t>
            </w:r>
          </w:p>
        </w:tc>
        <w:tc>
          <w:tcPr>
            <w:tcW w:w="5389" w:type="dxa"/>
            <w:vAlign w:val="center"/>
          </w:tcPr>
          <w:p w14:paraId="6483B11F" w14:textId="77777777" w:rsidR="009A1AF1" w:rsidRPr="005A3218" w:rsidRDefault="009A1AF1" w:rsidP="00A5173D">
            <w:pPr>
              <w:jc w:val="right"/>
            </w:pPr>
          </w:p>
        </w:tc>
      </w:tr>
    </w:tbl>
    <w:p w14:paraId="3D503381" w14:textId="77777777" w:rsidR="009A1AF1" w:rsidRPr="005A3218" w:rsidRDefault="009A1AF1" w:rsidP="009A1AF1"/>
    <w:tbl>
      <w:tblPr>
        <w:tblStyle w:val="TableGrid"/>
        <w:tblW w:w="10203" w:type="dxa"/>
        <w:tblInd w:w="-569" w:type="dxa"/>
        <w:tblLook w:val="04A0" w:firstRow="1" w:lastRow="0" w:firstColumn="1" w:lastColumn="0" w:noHBand="0" w:noVBand="1"/>
      </w:tblPr>
      <w:tblGrid>
        <w:gridCol w:w="4814"/>
        <w:gridCol w:w="5389"/>
      </w:tblGrid>
      <w:tr w:rsidR="009A1AF1" w:rsidRPr="005A3218" w14:paraId="2204DFD2" w14:textId="77777777" w:rsidTr="00A5173D">
        <w:tc>
          <w:tcPr>
            <w:tcW w:w="4814" w:type="dxa"/>
            <w:vAlign w:val="center"/>
          </w:tcPr>
          <w:p w14:paraId="48D4C19E" w14:textId="77777777" w:rsidR="009A1AF1" w:rsidRPr="00744D68" w:rsidRDefault="009A1AF1" w:rsidP="00A5173D">
            <w:pPr>
              <w:tabs>
                <w:tab w:val="left" w:pos="308"/>
              </w:tabs>
              <w:rPr>
                <w:b/>
                <w:bCs/>
              </w:rPr>
            </w:pPr>
            <w:r>
              <w:rPr>
                <w:b/>
                <w:bCs/>
              </w:rPr>
              <w:t>5</w:t>
            </w:r>
            <w:r w:rsidRPr="005A3218">
              <w:rPr>
                <w:b/>
                <w:bCs/>
              </w:rPr>
              <w:t>.</w:t>
            </w:r>
            <w:r>
              <w:rPr>
                <w:b/>
                <w:bCs/>
              </w:rPr>
              <w:t xml:space="preserve"> </w:t>
            </w:r>
            <w:r w:rsidRPr="005A3218">
              <w:rPr>
                <w:b/>
                <w:bCs/>
              </w:rPr>
              <w:t>PANAUDOTOS MEDŽIAGOS IR DETALĖS</w:t>
            </w:r>
          </w:p>
        </w:tc>
        <w:tc>
          <w:tcPr>
            <w:tcW w:w="5389" w:type="dxa"/>
            <w:vAlign w:val="center"/>
          </w:tcPr>
          <w:p w14:paraId="25149780" w14:textId="77777777" w:rsidR="009A1AF1" w:rsidRPr="00744D68" w:rsidRDefault="009A1AF1" w:rsidP="00A5173D">
            <w:pPr>
              <w:rPr>
                <w:b/>
                <w:bCs/>
              </w:rPr>
            </w:pPr>
            <w:r w:rsidRPr="005A3218">
              <w:rPr>
                <w:b/>
                <w:bCs/>
              </w:rPr>
              <w:t>KIEKIS</w:t>
            </w:r>
          </w:p>
        </w:tc>
      </w:tr>
      <w:tr w:rsidR="009A1AF1" w:rsidRPr="005A3218" w14:paraId="2B93EAC5" w14:textId="77777777" w:rsidTr="00A5173D">
        <w:tc>
          <w:tcPr>
            <w:tcW w:w="4814" w:type="dxa"/>
            <w:vAlign w:val="center"/>
          </w:tcPr>
          <w:p w14:paraId="300B385B" w14:textId="77777777" w:rsidR="009A1AF1" w:rsidRPr="00744D68" w:rsidRDefault="009A1AF1" w:rsidP="00A5173D">
            <w:r w:rsidRPr="005A3218">
              <w:t>Variklio alyva</w:t>
            </w:r>
          </w:p>
        </w:tc>
        <w:tc>
          <w:tcPr>
            <w:tcW w:w="5389" w:type="dxa"/>
            <w:vAlign w:val="center"/>
          </w:tcPr>
          <w:p w14:paraId="397DD652" w14:textId="77777777" w:rsidR="009A1AF1" w:rsidRPr="00744D68" w:rsidRDefault="009A1AF1" w:rsidP="00A5173D">
            <w:pPr>
              <w:jc w:val="right"/>
            </w:pPr>
          </w:p>
        </w:tc>
      </w:tr>
      <w:tr w:rsidR="009A1AF1" w:rsidRPr="005A3218" w14:paraId="4E67A47B" w14:textId="77777777" w:rsidTr="00A5173D">
        <w:tc>
          <w:tcPr>
            <w:tcW w:w="4814" w:type="dxa"/>
            <w:vAlign w:val="center"/>
          </w:tcPr>
          <w:p w14:paraId="64A25F61" w14:textId="77777777" w:rsidR="009A1AF1" w:rsidRPr="00744D68" w:rsidRDefault="009A1AF1" w:rsidP="00A5173D">
            <w:r w:rsidRPr="005A3218">
              <w:t>Alyvos filtras</w:t>
            </w:r>
          </w:p>
        </w:tc>
        <w:tc>
          <w:tcPr>
            <w:tcW w:w="5389" w:type="dxa"/>
            <w:vAlign w:val="center"/>
          </w:tcPr>
          <w:p w14:paraId="443207F2" w14:textId="77777777" w:rsidR="009A1AF1" w:rsidRPr="00744D68" w:rsidRDefault="009A1AF1" w:rsidP="00A5173D">
            <w:pPr>
              <w:jc w:val="right"/>
            </w:pPr>
          </w:p>
        </w:tc>
      </w:tr>
      <w:tr w:rsidR="009A1AF1" w:rsidRPr="005A3218" w14:paraId="411F73D0" w14:textId="77777777" w:rsidTr="00A5173D">
        <w:tc>
          <w:tcPr>
            <w:tcW w:w="4814" w:type="dxa"/>
            <w:vAlign w:val="center"/>
          </w:tcPr>
          <w:p w14:paraId="791DED27" w14:textId="77777777" w:rsidR="009A1AF1" w:rsidRPr="00744D68" w:rsidRDefault="009A1AF1" w:rsidP="00A5173D">
            <w:r w:rsidRPr="005A3218">
              <w:t>Kuro filtras</w:t>
            </w:r>
          </w:p>
        </w:tc>
        <w:tc>
          <w:tcPr>
            <w:tcW w:w="5389" w:type="dxa"/>
            <w:vAlign w:val="center"/>
          </w:tcPr>
          <w:p w14:paraId="0C1FF5A5" w14:textId="77777777" w:rsidR="009A1AF1" w:rsidRPr="00744D68" w:rsidRDefault="009A1AF1" w:rsidP="00A5173D">
            <w:pPr>
              <w:jc w:val="right"/>
            </w:pPr>
          </w:p>
        </w:tc>
      </w:tr>
      <w:tr w:rsidR="009A1AF1" w:rsidRPr="005A3218" w14:paraId="1DB58A5E" w14:textId="77777777" w:rsidTr="00A5173D">
        <w:tc>
          <w:tcPr>
            <w:tcW w:w="4814" w:type="dxa"/>
            <w:vAlign w:val="center"/>
          </w:tcPr>
          <w:p w14:paraId="6EAAC73B" w14:textId="77777777" w:rsidR="009A1AF1" w:rsidRPr="00744D68" w:rsidRDefault="009A1AF1" w:rsidP="00A5173D">
            <w:r w:rsidRPr="005A3218">
              <w:t>Oro filtras</w:t>
            </w:r>
          </w:p>
        </w:tc>
        <w:tc>
          <w:tcPr>
            <w:tcW w:w="5389" w:type="dxa"/>
            <w:vAlign w:val="center"/>
          </w:tcPr>
          <w:p w14:paraId="28AA0604" w14:textId="77777777" w:rsidR="009A1AF1" w:rsidRPr="00744D68" w:rsidRDefault="009A1AF1" w:rsidP="00A5173D">
            <w:pPr>
              <w:jc w:val="right"/>
            </w:pPr>
          </w:p>
        </w:tc>
      </w:tr>
      <w:tr w:rsidR="009A1AF1" w:rsidRPr="005A3218" w14:paraId="54551C04" w14:textId="77777777" w:rsidTr="00A5173D">
        <w:tc>
          <w:tcPr>
            <w:tcW w:w="4814" w:type="dxa"/>
            <w:vAlign w:val="center"/>
          </w:tcPr>
          <w:p w14:paraId="5889F37E" w14:textId="77777777" w:rsidR="009A1AF1" w:rsidRPr="005A3218" w:rsidRDefault="009A1AF1" w:rsidP="00A5173D">
            <w:r w:rsidRPr="005A3218">
              <w:t>Aušinimo skystis</w:t>
            </w:r>
          </w:p>
        </w:tc>
        <w:tc>
          <w:tcPr>
            <w:tcW w:w="5389" w:type="dxa"/>
            <w:vAlign w:val="center"/>
          </w:tcPr>
          <w:p w14:paraId="3F4EFD38" w14:textId="77777777" w:rsidR="009A1AF1" w:rsidRPr="005A3218" w:rsidRDefault="009A1AF1" w:rsidP="00A5173D">
            <w:pPr>
              <w:jc w:val="right"/>
            </w:pPr>
          </w:p>
        </w:tc>
      </w:tr>
      <w:tr w:rsidR="009A1AF1" w:rsidRPr="005A3218" w14:paraId="16C6094F" w14:textId="77777777" w:rsidTr="00A5173D">
        <w:tc>
          <w:tcPr>
            <w:tcW w:w="4814" w:type="dxa"/>
            <w:vAlign w:val="center"/>
          </w:tcPr>
          <w:p w14:paraId="6020BB04" w14:textId="77777777" w:rsidR="009A1AF1" w:rsidRPr="005A3218" w:rsidRDefault="009A1AF1" w:rsidP="00A5173D">
            <w:r w:rsidRPr="005A3218">
              <w:t>Akumuliatorius</w:t>
            </w:r>
          </w:p>
        </w:tc>
        <w:tc>
          <w:tcPr>
            <w:tcW w:w="5389" w:type="dxa"/>
            <w:vAlign w:val="center"/>
          </w:tcPr>
          <w:p w14:paraId="62B36211" w14:textId="77777777" w:rsidR="009A1AF1" w:rsidRPr="005A3218" w:rsidRDefault="009A1AF1" w:rsidP="00A5173D">
            <w:pPr>
              <w:jc w:val="right"/>
            </w:pPr>
          </w:p>
        </w:tc>
      </w:tr>
      <w:tr w:rsidR="009A1AF1" w:rsidRPr="005A3218" w14:paraId="445134D2" w14:textId="77777777" w:rsidTr="00A5173D">
        <w:tc>
          <w:tcPr>
            <w:tcW w:w="4814" w:type="dxa"/>
            <w:vAlign w:val="center"/>
          </w:tcPr>
          <w:p w14:paraId="465FDB17" w14:textId="77777777" w:rsidR="009A1AF1" w:rsidRPr="005A3218" w:rsidRDefault="009A1AF1" w:rsidP="00A5173D">
            <w:r w:rsidRPr="005A3218">
              <w:t>Termostatas</w:t>
            </w:r>
          </w:p>
        </w:tc>
        <w:tc>
          <w:tcPr>
            <w:tcW w:w="5389" w:type="dxa"/>
            <w:vAlign w:val="center"/>
          </w:tcPr>
          <w:p w14:paraId="6664CE74" w14:textId="77777777" w:rsidR="009A1AF1" w:rsidRPr="005A3218" w:rsidRDefault="009A1AF1" w:rsidP="00A5173D">
            <w:pPr>
              <w:jc w:val="right"/>
            </w:pPr>
          </w:p>
        </w:tc>
      </w:tr>
      <w:tr w:rsidR="009A1AF1" w:rsidRPr="005A3218" w14:paraId="154D5BF1" w14:textId="77777777" w:rsidTr="00A5173D">
        <w:tc>
          <w:tcPr>
            <w:tcW w:w="4814" w:type="dxa"/>
            <w:vAlign w:val="center"/>
          </w:tcPr>
          <w:p w14:paraId="7A643FB7" w14:textId="77777777" w:rsidR="009A1AF1" w:rsidRPr="005A3218" w:rsidRDefault="009A1AF1" w:rsidP="00A5173D">
            <w:r w:rsidRPr="005A3218">
              <w:t>Dyzelinis kuras</w:t>
            </w:r>
          </w:p>
        </w:tc>
        <w:tc>
          <w:tcPr>
            <w:tcW w:w="5389" w:type="dxa"/>
            <w:vAlign w:val="center"/>
          </w:tcPr>
          <w:p w14:paraId="72ED511B" w14:textId="77777777" w:rsidR="009A1AF1" w:rsidRPr="005A3218" w:rsidRDefault="009A1AF1" w:rsidP="00A5173D">
            <w:pPr>
              <w:jc w:val="right"/>
            </w:pPr>
          </w:p>
        </w:tc>
      </w:tr>
      <w:tr w:rsidR="009A1AF1" w:rsidRPr="005A3218" w14:paraId="1750CBE1" w14:textId="77777777" w:rsidTr="00A5173D">
        <w:tc>
          <w:tcPr>
            <w:tcW w:w="4814" w:type="dxa"/>
            <w:vAlign w:val="center"/>
          </w:tcPr>
          <w:p w14:paraId="53CCEC04" w14:textId="77777777" w:rsidR="009A1AF1" w:rsidRPr="005A3218" w:rsidRDefault="009A1AF1" w:rsidP="00A5173D">
            <w:r w:rsidRPr="005A3218">
              <w:t>Kita</w:t>
            </w:r>
          </w:p>
        </w:tc>
        <w:tc>
          <w:tcPr>
            <w:tcW w:w="5389" w:type="dxa"/>
            <w:vAlign w:val="center"/>
          </w:tcPr>
          <w:p w14:paraId="77872985" w14:textId="77777777" w:rsidR="009A1AF1" w:rsidRPr="005A3218" w:rsidRDefault="009A1AF1" w:rsidP="00A5173D">
            <w:pPr>
              <w:jc w:val="right"/>
            </w:pPr>
          </w:p>
        </w:tc>
      </w:tr>
    </w:tbl>
    <w:p w14:paraId="11AA3442" w14:textId="77777777" w:rsidR="009A1AF1" w:rsidRDefault="009A1AF1" w:rsidP="009A1AF1">
      <w:pPr>
        <w:rPr>
          <w:sz w:val="20"/>
        </w:rPr>
      </w:pPr>
    </w:p>
    <w:tbl>
      <w:tblPr>
        <w:tblStyle w:val="TableGrid"/>
        <w:tblW w:w="0" w:type="auto"/>
        <w:tblInd w:w="-572" w:type="dxa"/>
        <w:tblLook w:val="04A0" w:firstRow="1" w:lastRow="0" w:firstColumn="1" w:lastColumn="0" w:noHBand="0" w:noVBand="1"/>
      </w:tblPr>
      <w:tblGrid>
        <w:gridCol w:w="10200"/>
      </w:tblGrid>
      <w:tr w:rsidR="009A1AF1" w14:paraId="207EBA69" w14:textId="77777777" w:rsidTr="00A5173D">
        <w:tc>
          <w:tcPr>
            <w:tcW w:w="10200" w:type="dxa"/>
            <w:vAlign w:val="center"/>
          </w:tcPr>
          <w:p w14:paraId="49A38053" w14:textId="77777777" w:rsidR="009A1AF1" w:rsidRDefault="009A1AF1" w:rsidP="00A5173D">
            <w:pPr>
              <w:rPr>
                <w:sz w:val="20"/>
              </w:rPr>
            </w:pPr>
            <w:r>
              <w:rPr>
                <w:b/>
                <w:bCs/>
              </w:rPr>
              <w:t>6</w:t>
            </w:r>
            <w:r w:rsidRPr="00A6547A">
              <w:rPr>
                <w:b/>
                <w:bCs/>
              </w:rPr>
              <w:t>. NUSTATYTI GEDIMAI / REKOMENDACIJOS</w:t>
            </w:r>
          </w:p>
        </w:tc>
      </w:tr>
      <w:tr w:rsidR="009A1AF1" w14:paraId="05CDA20D" w14:textId="77777777" w:rsidTr="00A5173D">
        <w:trPr>
          <w:trHeight w:val="319"/>
        </w:trPr>
        <w:tc>
          <w:tcPr>
            <w:tcW w:w="10200" w:type="dxa"/>
          </w:tcPr>
          <w:p w14:paraId="38C201D9" w14:textId="77777777" w:rsidR="009A1AF1" w:rsidRDefault="009A1AF1" w:rsidP="00A5173D">
            <w:pPr>
              <w:jc w:val="right"/>
              <w:rPr>
                <w:sz w:val="20"/>
              </w:rPr>
            </w:pPr>
          </w:p>
        </w:tc>
      </w:tr>
    </w:tbl>
    <w:p w14:paraId="3CCE7363" w14:textId="77777777" w:rsidR="009A1AF1" w:rsidRDefault="009A1AF1" w:rsidP="009A1AF1">
      <w:pPr>
        <w:jc w:val="right"/>
        <w:rPr>
          <w:sz w:val="20"/>
        </w:rPr>
      </w:pPr>
    </w:p>
    <w:tbl>
      <w:tblPr>
        <w:tblStyle w:val="TableGrid"/>
        <w:tblW w:w="0" w:type="auto"/>
        <w:tblInd w:w="-572" w:type="dxa"/>
        <w:tblLook w:val="04A0" w:firstRow="1" w:lastRow="0" w:firstColumn="1" w:lastColumn="0" w:noHBand="0" w:noVBand="1"/>
      </w:tblPr>
      <w:tblGrid>
        <w:gridCol w:w="4820"/>
        <w:gridCol w:w="5380"/>
      </w:tblGrid>
      <w:tr w:rsidR="009A1AF1" w14:paraId="346D01ED" w14:textId="77777777" w:rsidTr="00A5173D">
        <w:tc>
          <w:tcPr>
            <w:tcW w:w="4820" w:type="dxa"/>
            <w:vAlign w:val="center"/>
          </w:tcPr>
          <w:p w14:paraId="572D6C50" w14:textId="77777777" w:rsidR="009A1AF1" w:rsidRPr="00191848" w:rsidRDefault="009A1AF1" w:rsidP="00A5173D">
            <w:pPr>
              <w:rPr>
                <w:b/>
                <w:bCs/>
              </w:rPr>
            </w:pPr>
            <w:r>
              <w:rPr>
                <w:b/>
                <w:bCs/>
              </w:rPr>
              <w:t>7</w:t>
            </w:r>
            <w:r w:rsidRPr="00191848">
              <w:rPr>
                <w:b/>
                <w:bCs/>
              </w:rPr>
              <w:t>. PRIDEDAMI DOKUMENTAI</w:t>
            </w:r>
          </w:p>
        </w:tc>
        <w:tc>
          <w:tcPr>
            <w:tcW w:w="5380" w:type="dxa"/>
            <w:vAlign w:val="center"/>
          </w:tcPr>
          <w:p w14:paraId="04A1209E" w14:textId="77777777" w:rsidR="009A1AF1" w:rsidRPr="00191848" w:rsidRDefault="009A1AF1" w:rsidP="00A5173D">
            <w:pPr>
              <w:rPr>
                <w:b/>
                <w:bCs/>
              </w:rPr>
            </w:pPr>
            <w:r w:rsidRPr="00191848">
              <w:rPr>
                <w:b/>
                <w:bCs/>
              </w:rPr>
              <w:t>TAIP / NE</w:t>
            </w:r>
          </w:p>
        </w:tc>
      </w:tr>
      <w:tr w:rsidR="009A1AF1" w14:paraId="6BC9A2D0" w14:textId="77777777" w:rsidTr="00A5173D">
        <w:tc>
          <w:tcPr>
            <w:tcW w:w="4820" w:type="dxa"/>
            <w:vAlign w:val="center"/>
          </w:tcPr>
          <w:p w14:paraId="54EFA13C" w14:textId="77777777" w:rsidR="009A1AF1" w:rsidRPr="00191848" w:rsidRDefault="009A1AF1" w:rsidP="00A5173D">
            <w:r w:rsidRPr="00191848">
              <w:t>Kuro pylimo aktas</w:t>
            </w:r>
          </w:p>
        </w:tc>
        <w:tc>
          <w:tcPr>
            <w:tcW w:w="5380" w:type="dxa"/>
          </w:tcPr>
          <w:p w14:paraId="08096739" w14:textId="77777777" w:rsidR="009A1AF1" w:rsidRPr="00191848" w:rsidRDefault="009A1AF1" w:rsidP="00A5173D">
            <w:pPr>
              <w:jc w:val="right"/>
            </w:pPr>
          </w:p>
        </w:tc>
      </w:tr>
      <w:tr w:rsidR="009A1AF1" w14:paraId="0AB38028" w14:textId="77777777" w:rsidTr="00A5173D">
        <w:tc>
          <w:tcPr>
            <w:tcW w:w="4820" w:type="dxa"/>
            <w:vAlign w:val="center"/>
          </w:tcPr>
          <w:p w14:paraId="3177ECBD" w14:textId="77777777" w:rsidR="009A1AF1" w:rsidRPr="00191848" w:rsidRDefault="009A1AF1" w:rsidP="00A5173D">
            <w:r w:rsidRPr="00191848">
              <w:t>Testavimo protokolas</w:t>
            </w:r>
          </w:p>
        </w:tc>
        <w:tc>
          <w:tcPr>
            <w:tcW w:w="5380" w:type="dxa"/>
          </w:tcPr>
          <w:p w14:paraId="60C1ED25" w14:textId="77777777" w:rsidR="009A1AF1" w:rsidRPr="00191848" w:rsidRDefault="009A1AF1" w:rsidP="00A5173D">
            <w:pPr>
              <w:jc w:val="right"/>
            </w:pPr>
          </w:p>
        </w:tc>
      </w:tr>
      <w:tr w:rsidR="009A1AF1" w14:paraId="0E22C814" w14:textId="77777777" w:rsidTr="00A5173D">
        <w:tc>
          <w:tcPr>
            <w:tcW w:w="4820" w:type="dxa"/>
            <w:vAlign w:val="center"/>
          </w:tcPr>
          <w:p w14:paraId="23483E99" w14:textId="77777777" w:rsidR="009A1AF1" w:rsidRPr="00191848" w:rsidRDefault="009A1AF1" w:rsidP="00A5173D">
            <w:r w:rsidRPr="00191848">
              <w:t>Atliekų perdavimo dokumentai</w:t>
            </w:r>
          </w:p>
        </w:tc>
        <w:tc>
          <w:tcPr>
            <w:tcW w:w="5380" w:type="dxa"/>
          </w:tcPr>
          <w:p w14:paraId="259632AC" w14:textId="77777777" w:rsidR="009A1AF1" w:rsidRPr="00191848" w:rsidRDefault="009A1AF1" w:rsidP="00A5173D">
            <w:pPr>
              <w:jc w:val="right"/>
            </w:pPr>
          </w:p>
        </w:tc>
      </w:tr>
      <w:tr w:rsidR="009A1AF1" w14:paraId="0E63A124" w14:textId="77777777" w:rsidTr="00A5173D">
        <w:tc>
          <w:tcPr>
            <w:tcW w:w="4820" w:type="dxa"/>
            <w:vAlign w:val="center"/>
          </w:tcPr>
          <w:p w14:paraId="676267B4" w14:textId="77777777" w:rsidR="009A1AF1" w:rsidRPr="00191848" w:rsidRDefault="009A1AF1" w:rsidP="00A5173D">
            <w:r w:rsidRPr="00191848">
              <w:t>Panaudotų medžiagų sąrašas</w:t>
            </w:r>
          </w:p>
        </w:tc>
        <w:tc>
          <w:tcPr>
            <w:tcW w:w="5380" w:type="dxa"/>
          </w:tcPr>
          <w:p w14:paraId="45314652" w14:textId="77777777" w:rsidR="009A1AF1" w:rsidRPr="00191848" w:rsidRDefault="009A1AF1" w:rsidP="00A5173D">
            <w:pPr>
              <w:jc w:val="right"/>
            </w:pPr>
          </w:p>
        </w:tc>
      </w:tr>
      <w:tr w:rsidR="009A1AF1" w14:paraId="264CB5B8" w14:textId="77777777" w:rsidTr="00A5173D">
        <w:tc>
          <w:tcPr>
            <w:tcW w:w="4820" w:type="dxa"/>
            <w:vAlign w:val="center"/>
          </w:tcPr>
          <w:p w14:paraId="1F29A464" w14:textId="77777777" w:rsidR="009A1AF1" w:rsidRPr="00191848" w:rsidRDefault="009A1AF1" w:rsidP="00A5173D">
            <w:r w:rsidRPr="00191848">
              <w:t>Kita</w:t>
            </w:r>
          </w:p>
        </w:tc>
        <w:tc>
          <w:tcPr>
            <w:tcW w:w="5380" w:type="dxa"/>
          </w:tcPr>
          <w:p w14:paraId="1B9460A7" w14:textId="77777777" w:rsidR="009A1AF1" w:rsidRPr="00191848" w:rsidRDefault="009A1AF1" w:rsidP="00A5173D">
            <w:pPr>
              <w:jc w:val="right"/>
            </w:pPr>
          </w:p>
        </w:tc>
      </w:tr>
    </w:tbl>
    <w:p w14:paraId="67E41F85" w14:textId="77777777" w:rsidR="009A1AF1" w:rsidRDefault="009A1AF1" w:rsidP="009A1AF1">
      <w:pPr>
        <w:autoSpaceDE w:val="0"/>
        <w:autoSpaceDN w:val="0"/>
        <w:adjustRightInd w:val="0"/>
        <w:jc w:val="both"/>
        <w:rPr>
          <w:b/>
        </w:rPr>
      </w:pPr>
    </w:p>
    <w:p w14:paraId="359A1CB1" w14:textId="77777777" w:rsidR="009A1AF1" w:rsidRPr="008D70B8" w:rsidRDefault="009A1AF1" w:rsidP="009A1AF1">
      <w:pPr>
        <w:autoSpaceDE w:val="0"/>
        <w:autoSpaceDN w:val="0"/>
        <w:adjustRightInd w:val="0"/>
        <w:ind w:left="-284"/>
        <w:jc w:val="both"/>
        <w:rPr>
          <w:rFonts w:eastAsia="Arial"/>
          <w:b/>
          <w:lang w:eastAsia="ar-SA"/>
        </w:rPr>
      </w:pPr>
      <w:r w:rsidRPr="00145565">
        <w:rPr>
          <w:b/>
        </w:rPr>
        <w:t>PIRKĖJAS</w:t>
      </w:r>
      <w:r w:rsidRPr="00145565">
        <w:rPr>
          <w:b/>
        </w:rPr>
        <w:tab/>
      </w:r>
      <w:r w:rsidRPr="00145565">
        <w:rPr>
          <w:b/>
        </w:rPr>
        <w:tab/>
      </w:r>
      <w:r w:rsidRPr="00145565">
        <w:rPr>
          <w:b/>
        </w:rPr>
        <w:tab/>
      </w:r>
      <w:r w:rsidRPr="00145565">
        <w:rPr>
          <w:b/>
        </w:rPr>
        <w:tab/>
      </w:r>
      <w:r w:rsidRPr="00145565">
        <w:rPr>
          <w:b/>
        </w:rPr>
        <w:tab/>
      </w:r>
      <w:r w:rsidRPr="00145565">
        <w:rPr>
          <w:b/>
        </w:rPr>
        <w:tab/>
      </w:r>
      <w:r w:rsidRPr="00145565">
        <w:rPr>
          <w:b/>
        </w:rPr>
        <w:tab/>
        <w:t>TEIKĖJAS</w:t>
      </w:r>
    </w:p>
    <w:p w14:paraId="744B70F0" w14:textId="77777777" w:rsidR="009A1AF1" w:rsidRPr="00145565" w:rsidRDefault="009A1AF1" w:rsidP="009A1AF1">
      <w:pPr>
        <w:ind w:left="-284"/>
      </w:pPr>
    </w:p>
    <w:p w14:paraId="0D38A1B3" w14:textId="77777777" w:rsidR="009A1AF1" w:rsidRPr="00145565" w:rsidRDefault="009A1AF1" w:rsidP="009A1AF1">
      <w:pPr>
        <w:ind w:left="-284"/>
        <w:jc w:val="both"/>
        <w:rPr>
          <w:lang w:eastAsia="ar-SA"/>
        </w:rPr>
      </w:pPr>
      <w:r w:rsidRPr="00145565">
        <w:rPr>
          <w:lang w:eastAsia="zh-CN"/>
        </w:rPr>
        <w:t>Lietuvos kariuomenės</w:t>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p>
    <w:p w14:paraId="50A002E7" w14:textId="77777777" w:rsidR="009A1AF1" w:rsidRPr="00145565" w:rsidRDefault="009A1AF1" w:rsidP="009A1AF1">
      <w:pPr>
        <w:ind w:left="-284"/>
        <w:rPr>
          <w:lang w:eastAsia="zh-CN"/>
        </w:rPr>
      </w:pPr>
      <w:r w:rsidRPr="00145565">
        <w:rPr>
          <w:lang w:eastAsia="zh-CN"/>
        </w:rPr>
        <w:t>Finansų ir apska</w:t>
      </w:r>
      <w:r>
        <w:rPr>
          <w:lang w:eastAsia="zh-CN"/>
        </w:rPr>
        <w:t>itos departamento</w:t>
      </w:r>
      <w:r>
        <w:rPr>
          <w:lang w:eastAsia="zh-CN"/>
        </w:rPr>
        <w:tab/>
      </w:r>
      <w:r>
        <w:rPr>
          <w:lang w:eastAsia="zh-CN"/>
        </w:rPr>
        <w:tab/>
      </w:r>
      <w:r>
        <w:rPr>
          <w:lang w:eastAsia="zh-CN"/>
        </w:rPr>
        <w:tab/>
      </w:r>
      <w:r>
        <w:rPr>
          <w:lang w:eastAsia="zh-CN"/>
        </w:rPr>
        <w:tab/>
      </w:r>
    </w:p>
    <w:p w14:paraId="259C3E92" w14:textId="77777777" w:rsidR="009A1AF1" w:rsidRPr="008F4ACF" w:rsidRDefault="009A1AF1" w:rsidP="009A1AF1">
      <w:pPr>
        <w:ind w:left="-284"/>
        <w:rPr>
          <w:lang w:eastAsia="zh-CN"/>
        </w:rPr>
      </w:pPr>
      <w:r w:rsidRPr="00145565">
        <w:t>direktorius</w:t>
      </w:r>
    </w:p>
    <w:p w14:paraId="76193B08" w14:textId="77777777" w:rsidR="009A1AF1" w:rsidRPr="00145565" w:rsidRDefault="009A1AF1" w:rsidP="009A1AF1">
      <w:pPr>
        <w:ind w:left="-284"/>
      </w:pPr>
      <w:r w:rsidRPr="00145565">
        <w:t>_____________________</w:t>
      </w:r>
      <w:r w:rsidRPr="00145565">
        <w:tab/>
      </w:r>
      <w:r w:rsidRPr="00145565">
        <w:tab/>
      </w:r>
      <w:r w:rsidRPr="00145565">
        <w:tab/>
      </w:r>
      <w:r w:rsidRPr="00145565">
        <w:tab/>
      </w:r>
      <w:r w:rsidRPr="00145565">
        <w:tab/>
        <w:t>___________________</w:t>
      </w:r>
    </w:p>
    <w:p w14:paraId="40FA937F" w14:textId="77777777" w:rsidR="009A1AF1" w:rsidRPr="00655074" w:rsidRDefault="009A1AF1" w:rsidP="009A1AF1">
      <w:pPr>
        <w:ind w:left="-284"/>
        <w:rPr>
          <w:bCs/>
          <w:color w:val="000000"/>
          <w:lang w:eastAsia="ar-SA"/>
        </w:rPr>
      </w:pPr>
      <w:r w:rsidRPr="00655074">
        <w:t xml:space="preserve">Ovidijus </w:t>
      </w:r>
      <w:proofErr w:type="spellStart"/>
      <w:r w:rsidRPr="00655074">
        <w:t>Eitminavičius</w:t>
      </w:r>
      <w:proofErr w:type="spellEnd"/>
      <w:r w:rsidRPr="00655074">
        <w:t xml:space="preserve"> </w:t>
      </w:r>
      <w:r w:rsidRPr="00655074">
        <w:tab/>
      </w:r>
      <w:r w:rsidRPr="00655074">
        <w:tab/>
      </w:r>
      <w:r w:rsidRPr="00655074">
        <w:tab/>
      </w:r>
      <w:r w:rsidRPr="00655074">
        <w:tab/>
      </w:r>
      <w:r w:rsidRPr="00655074">
        <w:tab/>
      </w:r>
    </w:p>
    <w:p w14:paraId="67F9570F" w14:textId="77777777" w:rsidR="009A1AF1" w:rsidRDefault="009A1AF1" w:rsidP="009A1AF1">
      <w:pPr>
        <w:ind w:left="-284"/>
      </w:pPr>
      <w:r w:rsidRPr="00145565">
        <w:tab/>
      </w:r>
      <w:r w:rsidRPr="00145565">
        <w:tab/>
      </w:r>
      <w:r w:rsidRPr="00145565">
        <w:tab/>
      </w:r>
      <w:r w:rsidRPr="00145565">
        <w:tab/>
        <w:t>A.V.</w:t>
      </w:r>
      <w:r w:rsidRPr="00145565">
        <w:tab/>
      </w:r>
      <w:r w:rsidRPr="00145565">
        <w:tab/>
      </w:r>
      <w:r w:rsidRPr="00145565">
        <w:tab/>
      </w:r>
      <w:r w:rsidRPr="00145565">
        <w:tab/>
      </w:r>
      <w:r w:rsidRPr="00145565">
        <w:tab/>
      </w:r>
      <w:r w:rsidRPr="00145565">
        <w:tab/>
      </w:r>
      <w:r w:rsidRPr="00145565">
        <w:tab/>
        <w:t xml:space="preserve">A.V. </w:t>
      </w:r>
    </w:p>
    <w:p w14:paraId="59E6A75C" w14:textId="77777777" w:rsidR="00990CF4" w:rsidRDefault="00990CF4" w:rsidP="00344E6C"/>
    <w:tbl>
      <w:tblPr>
        <w:tblW w:w="4080" w:type="dxa"/>
        <w:tblInd w:w="5920" w:type="dxa"/>
        <w:tblLook w:val="01E0" w:firstRow="1" w:lastRow="1" w:firstColumn="1" w:lastColumn="1" w:noHBand="0" w:noVBand="0"/>
      </w:tblPr>
      <w:tblGrid>
        <w:gridCol w:w="4080"/>
      </w:tblGrid>
      <w:tr w:rsidR="009A1AF1" w:rsidRPr="00145565" w14:paraId="639565B2" w14:textId="77777777" w:rsidTr="00A5173D">
        <w:tc>
          <w:tcPr>
            <w:tcW w:w="4080" w:type="dxa"/>
            <w:hideMark/>
          </w:tcPr>
          <w:p w14:paraId="638DD82D" w14:textId="77777777" w:rsidR="009A1AF1" w:rsidRDefault="009A1AF1" w:rsidP="00A5173D"/>
          <w:p w14:paraId="53AB2E9B" w14:textId="77777777" w:rsidR="009A1AF1" w:rsidRDefault="009A1AF1" w:rsidP="00A5173D"/>
          <w:p w14:paraId="6927DE9A" w14:textId="77777777" w:rsidR="009A1AF1" w:rsidRPr="00145565" w:rsidRDefault="009A1AF1" w:rsidP="00A5173D">
            <w:r w:rsidRPr="00145565">
              <w:t xml:space="preserve">Paslaugų viešojo pirkimo–pardavimo </w:t>
            </w:r>
          </w:p>
          <w:p w14:paraId="3993A22C" w14:textId="77777777" w:rsidR="009A1AF1" w:rsidRDefault="009A1AF1" w:rsidP="00A5173D">
            <w:pPr>
              <w:jc w:val="both"/>
              <w:rPr>
                <w:lang w:eastAsia="zh-CN"/>
              </w:rPr>
            </w:pPr>
            <w:r w:rsidRPr="00145565">
              <w:rPr>
                <w:lang w:eastAsia="zh-CN"/>
              </w:rPr>
              <w:t>20</w:t>
            </w:r>
            <w:r>
              <w:rPr>
                <w:lang w:eastAsia="zh-CN"/>
              </w:rPr>
              <w:t>26</w:t>
            </w:r>
            <w:r w:rsidRPr="00145565">
              <w:rPr>
                <w:lang w:eastAsia="zh-CN"/>
              </w:rPr>
              <w:t xml:space="preserve"> m.                    d. </w:t>
            </w:r>
          </w:p>
          <w:p w14:paraId="6FC13EDC" w14:textId="77777777" w:rsidR="009A1AF1" w:rsidRPr="00145565" w:rsidRDefault="009A1AF1" w:rsidP="00A5173D">
            <w:pPr>
              <w:jc w:val="both"/>
              <w:rPr>
                <w:lang w:eastAsia="zh-CN"/>
              </w:rPr>
            </w:pPr>
            <w:r w:rsidRPr="00145565">
              <w:rPr>
                <w:lang w:eastAsia="zh-CN"/>
              </w:rPr>
              <w:t xml:space="preserve">sutarties Nr. </w:t>
            </w:r>
          </w:p>
        </w:tc>
      </w:tr>
      <w:tr w:rsidR="009A1AF1" w:rsidRPr="00145565" w14:paraId="308A3B84" w14:textId="77777777" w:rsidTr="00A5173D">
        <w:tc>
          <w:tcPr>
            <w:tcW w:w="4080" w:type="dxa"/>
            <w:hideMark/>
          </w:tcPr>
          <w:p w14:paraId="756B4D87" w14:textId="77777777" w:rsidR="009A1AF1" w:rsidRPr="00145565" w:rsidRDefault="009A1AF1" w:rsidP="00A5173D">
            <w:pPr>
              <w:rPr>
                <w:lang w:eastAsia="zh-CN"/>
              </w:rPr>
            </w:pPr>
            <w:r>
              <w:rPr>
                <w:lang w:eastAsia="zh-CN"/>
              </w:rPr>
              <w:t>3</w:t>
            </w:r>
            <w:r w:rsidRPr="00145565">
              <w:rPr>
                <w:lang w:eastAsia="zh-CN"/>
              </w:rPr>
              <w:t xml:space="preserve"> priedas</w:t>
            </w:r>
          </w:p>
        </w:tc>
      </w:tr>
    </w:tbl>
    <w:p w14:paraId="4219FA04" w14:textId="77777777" w:rsidR="009A1AF1" w:rsidRDefault="009A1AF1" w:rsidP="009A1AF1">
      <w:pPr>
        <w:jc w:val="center"/>
        <w:rPr>
          <w:b/>
          <w:bCs/>
        </w:rPr>
      </w:pPr>
    </w:p>
    <w:p w14:paraId="799934BB" w14:textId="77777777" w:rsidR="009A1AF1" w:rsidRPr="004F39F3" w:rsidRDefault="009A1AF1" w:rsidP="009A1AF1">
      <w:pPr>
        <w:jc w:val="center"/>
        <w:rPr>
          <w:b/>
          <w:bCs/>
        </w:rPr>
      </w:pPr>
      <w:r w:rsidRPr="004F39F3">
        <w:rPr>
          <w:b/>
          <w:bCs/>
        </w:rPr>
        <w:t>KURO PYLIMO AKTAS</w:t>
      </w:r>
    </w:p>
    <w:p w14:paraId="0588DC81" w14:textId="77777777" w:rsidR="009A1AF1" w:rsidRPr="004F39F3" w:rsidRDefault="009A1AF1" w:rsidP="009A1AF1">
      <w:pPr>
        <w:jc w:val="both"/>
        <w:rPr>
          <w:b/>
        </w:rPr>
      </w:pPr>
    </w:p>
    <w:tbl>
      <w:tblPr>
        <w:tblStyle w:val="TableGrid"/>
        <w:tblW w:w="9634" w:type="dxa"/>
        <w:tblInd w:w="-574" w:type="dxa"/>
        <w:tblLook w:val="04A0" w:firstRow="1" w:lastRow="0" w:firstColumn="1" w:lastColumn="0" w:noHBand="0" w:noVBand="1"/>
      </w:tblPr>
      <w:tblGrid>
        <w:gridCol w:w="570"/>
        <w:gridCol w:w="4677"/>
        <w:gridCol w:w="4387"/>
      </w:tblGrid>
      <w:tr w:rsidR="009A1AF1" w:rsidRPr="004F39F3" w14:paraId="2622BD52" w14:textId="77777777" w:rsidTr="00A5173D">
        <w:tc>
          <w:tcPr>
            <w:tcW w:w="570" w:type="dxa"/>
            <w:vAlign w:val="center"/>
          </w:tcPr>
          <w:p w14:paraId="6E7FE9FF" w14:textId="77777777" w:rsidR="009A1AF1" w:rsidRPr="004F39F3" w:rsidRDefault="009A1AF1" w:rsidP="00A5173D">
            <w:pPr>
              <w:jc w:val="center"/>
              <w:rPr>
                <w:b/>
              </w:rPr>
            </w:pPr>
            <w:r w:rsidRPr="004F39F3">
              <w:rPr>
                <w:b/>
                <w:bCs/>
              </w:rPr>
              <w:t>Eil. Nr.</w:t>
            </w:r>
          </w:p>
        </w:tc>
        <w:tc>
          <w:tcPr>
            <w:tcW w:w="4677" w:type="dxa"/>
            <w:vAlign w:val="center"/>
          </w:tcPr>
          <w:p w14:paraId="3C40D120" w14:textId="77777777" w:rsidR="009A1AF1" w:rsidRPr="004F39F3" w:rsidRDefault="009A1AF1" w:rsidP="00A5173D">
            <w:pPr>
              <w:jc w:val="center"/>
              <w:rPr>
                <w:b/>
              </w:rPr>
            </w:pPr>
            <w:r w:rsidRPr="004F39F3">
              <w:rPr>
                <w:b/>
                <w:bCs/>
              </w:rPr>
              <w:t>Rodiklis</w:t>
            </w:r>
          </w:p>
        </w:tc>
        <w:tc>
          <w:tcPr>
            <w:tcW w:w="4387" w:type="dxa"/>
            <w:vAlign w:val="center"/>
          </w:tcPr>
          <w:p w14:paraId="1DA38B46" w14:textId="77777777" w:rsidR="009A1AF1" w:rsidRPr="004F39F3" w:rsidRDefault="009A1AF1" w:rsidP="00A5173D">
            <w:pPr>
              <w:ind w:hanging="181"/>
              <w:jc w:val="center"/>
              <w:rPr>
                <w:b/>
              </w:rPr>
            </w:pPr>
            <w:r w:rsidRPr="004F39F3">
              <w:rPr>
                <w:b/>
                <w:bCs/>
              </w:rPr>
              <w:t>Duomenys</w:t>
            </w:r>
          </w:p>
        </w:tc>
      </w:tr>
      <w:tr w:rsidR="009A1AF1" w:rsidRPr="004F39F3" w14:paraId="0AE2DA28" w14:textId="77777777" w:rsidTr="00A5173D">
        <w:tc>
          <w:tcPr>
            <w:tcW w:w="570" w:type="dxa"/>
            <w:vAlign w:val="center"/>
          </w:tcPr>
          <w:p w14:paraId="1DC5B1CE" w14:textId="77777777" w:rsidR="009A1AF1" w:rsidRPr="004F39F3" w:rsidRDefault="009A1AF1" w:rsidP="00A5173D">
            <w:pPr>
              <w:jc w:val="center"/>
              <w:rPr>
                <w:b/>
              </w:rPr>
            </w:pPr>
            <w:r w:rsidRPr="004F39F3">
              <w:t>1</w:t>
            </w:r>
            <w:r>
              <w:t>.</w:t>
            </w:r>
          </w:p>
        </w:tc>
        <w:tc>
          <w:tcPr>
            <w:tcW w:w="4677" w:type="dxa"/>
            <w:vAlign w:val="center"/>
          </w:tcPr>
          <w:p w14:paraId="4442FC75" w14:textId="77777777" w:rsidR="009A1AF1" w:rsidRPr="004F39F3" w:rsidRDefault="009A1AF1" w:rsidP="00A5173D">
            <w:pPr>
              <w:rPr>
                <w:b/>
              </w:rPr>
            </w:pPr>
            <w:r w:rsidRPr="004F39F3">
              <w:t>Akto Nr.</w:t>
            </w:r>
          </w:p>
        </w:tc>
        <w:tc>
          <w:tcPr>
            <w:tcW w:w="4387" w:type="dxa"/>
            <w:vAlign w:val="center"/>
          </w:tcPr>
          <w:p w14:paraId="58DBFF6D" w14:textId="77777777" w:rsidR="009A1AF1" w:rsidRPr="004F39F3" w:rsidRDefault="009A1AF1" w:rsidP="00A5173D">
            <w:pPr>
              <w:rPr>
                <w:b/>
              </w:rPr>
            </w:pPr>
          </w:p>
        </w:tc>
      </w:tr>
      <w:tr w:rsidR="009A1AF1" w:rsidRPr="004F39F3" w14:paraId="76E3D324" w14:textId="77777777" w:rsidTr="00A5173D">
        <w:tc>
          <w:tcPr>
            <w:tcW w:w="570" w:type="dxa"/>
            <w:vAlign w:val="center"/>
          </w:tcPr>
          <w:p w14:paraId="3BD7F70A" w14:textId="77777777" w:rsidR="009A1AF1" w:rsidRPr="004F39F3" w:rsidRDefault="009A1AF1" w:rsidP="00A5173D">
            <w:pPr>
              <w:jc w:val="center"/>
              <w:rPr>
                <w:b/>
              </w:rPr>
            </w:pPr>
            <w:r w:rsidRPr="004F39F3">
              <w:t>2</w:t>
            </w:r>
            <w:r>
              <w:t>.</w:t>
            </w:r>
          </w:p>
        </w:tc>
        <w:tc>
          <w:tcPr>
            <w:tcW w:w="4677" w:type="dxa"/>
            <w:vAlign w:val="center"/>
          </w:tcPr>
          <w:p w14:paraId="672D118C" w14:textId="77777777" w:rsidR="009A1AF1" w:rsidRPr="004F39F3" w:rsidRDefault="009A1AF1" w:rsidP="00A5173D">
            <w:pPr>
              <w:rPr>
                <w:b/>
              </w:rPr>
            </w:pPr>
            <w:r w:rsidRPr="004F39F3">
              <w:t>Data</w:t>
            </w:r>
          </w:p>
        </w:tc>
        <w:tc>
          <w:tcPr>
            <w:tcW w:w="4387" w:type="dxa"/>
            <w:vAlign w:val="center"/>
          </w:tcPr>
          <w:p w14:paraId="47071CAC" w14:textId="77777777" w:rsidR="009A1AF1" w:rsidRPr="004F39F3" w:rsidRDefault="009A1AF1" w:rsidP="00A5173D">
            <w:pPr>
              <w:rPr>
                <w:b/>
              </w:rPr>
            </w:pPr>
          </w:p>
        </w:tc>
      </w:tr>
      <w:tr w:rsidR="009A1AF1" w:rsidRPr="004F39F3" w14:paraId="1CD67BEE" w14:textId="77777777" w:rsidTr="00A5173D">
        <w:tc>
          <w:tcPr>
            <w:tcW w:w="570" w:type="dxa"/>
            <w:vAlign w:val="center"/>
          </w:tcPr>
          <w:p w14:paraId="1D27F20F" w14:textId="77777777" w:rsidR="009A1AF1" w:rsidRPr="004F39F3" w:rsidRDefault="009A1AF1" w:rsidP="00A5173D">
            <w:pPr>
              <w:jc w:val="center"/>
              <w:rPr>
                <w:b/>
              </w:rPr>
            </w:pPr>
            <w:r w:rsidRPr="004F39F3">
              <w:t>3</w:t>
            </w:r>
            <w:r>
              <w:t>.</w:t>
            </w:r>
          </w:p>
        </w:tc>
        <w:tc>
          <w:tcPr>
            <w:tcW w:w="4677" w:type="dxa"/>
            <w:vAlign w:val="center"/>
          </w:tcPr>
          <w:p w14:paraId="207DE52B" w14:textId="77777777" w:rsidR="009A1AF1" w:rsidRPr="004F39F3" w:rsidRDefault="009A1AF1" w:rsidP="00A5173D">
            <w:pPr>
              <w:rPr>
                <w:b/>
              </w:rPr>
            </w:pPr>
            <w:r w:rsidRPr="004F39F3">
              <w:t>Laikas</w:t>
            </w:r>
          </w:p>
        </w:tc>
        <w:tc>
          <w:tcPr>
            <w:tcW w:w="4387" w:type="dxa"/>
            <w:vAlign w:val="center"/>
          </w:tcPr>
          <w:p w14:paraId="18CD738C" w14:textId="77777777" w:rsidR="009A1AF1" w:rsidRPr="004F39F3" w:rsidRDefault="009A1AF1" w:rsidP="00A5173D">
            <w:pPr>
              <w:rPr>
                <w:b/>
              </w:rPr>
            </w:pPr>
          </w:p>
        </w:tc>
      </w:tr>
      <w:tr w:rsidR="009A1AF1" w:rsidRPr="004F39F3" w14:paraId="21AC9C54" w14:textId="77777777" w:rsidTr="00A5173D">
        <w:tc>
          <w:tcPr>
            <w:tcW w:w="570" w:type="dxa"/>
            <w:vAlign w:val="center"/>
          </w:tcPr>
          <w:p w14:paraId="6B5D2A88" w14:textId="77777777" w:rsidR="009A1AF1" w:rsidRPr="004F39F3" w:rsidRDefault="009A1AF1" w:rsidP="00A5173D">
            <w:pPr>
              <w:jc w:val="center"/>
              <w:rPr>
                <w:b/>
              </w:rPr>
            </w:pPr>
            <w:r w:rsidRPr="004F39F3">
              <w:t>4</w:t>
            </w:r>
            <w:r>
              <w:t>.</w:t>
            </w:r>
          </w:p>
        </w:tc>
        <w:tc>
          <w:tcPr>
            <w:tcW w:w="4677" w:type="dxa"/>
            <w:vAlign w:val="center"/>
          </w:tcPr>
          <w:p w14:paraId="703591C6" w14:textId="77777777" w:rsidR="009A1AF1" w:rsidRPr="004F39F3" w:rsidRDefault="009A1AF1" w:rsidP="00A5173D">
            <w:pPr>
              <w:rPr>
                <w:b/>
              </w:rPr>
            </w:pPr>
            <w:r w:rsidRPr="004F39F3">
              <w:t>Objekto adresas</w:t>
            </w:r>
          </w:p>
        </w:tc>
        <w:tc>
          <w:tcPr>
            <w:tcW w:w="4387" w:type="dxa"/>
            <w:vAlign w:val="center"/>
          </w:tcPr>
          <w:p w14:paraId="52264833" w14:textId="77777777" w:rsidR="009A1AF1" w:rsidRPr="004F39F3" w:rsidRDefault="009A1AF1" w:rsidP="00A5173D">
            <w:pPr>
              <w:rPr>
                <w:b/>
              </w:rPr>
            </w:pPr>
            <w:r w:rsidRPr="004F39F3">
              <w:t>Savanorių pr. 28, Vilnius</w:t>
            </w:r>
          </w:p>
        </w:tc>
      </w:tr>
      <w:tr w:rsidR="009A1AF1" w:rsidRPr="004F39F3" w14:paraId="67CA17F0" w14:textId="77777777" w:rsidTr="00A5173D">
        <w:tc>
          <w:tcPr>
            <w:tcW w:w="570" w:type="dxa"/>
            <w:vAlign w:val="center"/>
          </w:tcPr>
          <w:p w14:paraId="75F60726" w14:textId="77777777" w:rsidR="009A1AF1" w:rsidRPr="004F39F3" w:rsidRDefault="009A1AF1" w:rsidP="00A5173D">
            <w:pPr>
              <w:jc w:val="center"/>
              <w:rPr>
                <w:b/>
              </w:rPr>
            </w:pPr>
            <w:r w:rsidRPr="004F39F3">
              <w:t>5</w:t>
            </w:r>
            <w:r>
              <w:t>.</w:t>
            </w:r>
          </w:p>
        </w:tc>
        <w:tc>
          <w:tcPr>
            <w:tcW w:w="4677" w:type="dxa"/>
            <w:vAlign w:val="center"/>
          </w:tcPr>
          <w:p w14:paraId="7A7D2554" w14:textId="77777777" w:rsidR="009A1AF1" w:rsidRPr="004F39F3" w:rsidRDefault="009A1AF1" w:rsidP="00A5173D">
            <w:pPr>
              <w:rPr>
                <w:b/>
              </w:rPr>
            </w:pPr>
            <w:r w:rsidRPr="004F39F3">
              <w:t>Generatoriaus modelis</w:t>
            </w:r>
          </w:p>
        </w:tc>
        <w:tc>
          <w:tcPr>
            <w:tcW w:w="4387" w:type="dxa"/>
            <w:vAlign w:val="center"/>
          </w:tcPr>
          <w:p w14:paraId="2E0DF057" w14:textId="77777777" w:rsidR="009A1AF1" w:rsidRPr="004F39F3" w:rsidRDefault="009A1AF1" w:rsidP="00A5173D">
            <w:pPr>
              <w:rPr>
                <w:b/>
              </w:rPr>
            </w:pPr>
            <w:r>
              <w:t>„</w:t>
            </w:r>
            <w:proofErr w:type="spellStart"/>
            <w:r w:rsidRPr="004F39F3">
              <w:t>Caterpillar</w:t>
            </w:r>
            <w:proofErr w:type="spellEnd"/>
            <w:r w:rsidRPr="004F39F3">
              <w:t xml:space="preserve"> DE220GC</w:t>
            </w:r>
            <w:r>
              <w:t>“</w:t>
            </w:r>
          </w:p>
        </w:tc>
      </w:tr>
      <w:tr w:rsidR="009A1AF1" w:rsidRPr="004F39F3" w14:paraId="0F1386E9" w14:textId="77777777" w:rsidTr="00A5173D">
        <w:tc>
          <w:tcPr>
            <w:tcW w:w="570" w:type="dxa"/>
            <w:vAlign w:val="center"/>
          </w:tcPr>
          <w:p w14:paraId="4F054653" w14:textId="77777777" w:rsidR="009A1AF1" w:rsidRPr="004F39F3" w:rsidRDefault="009A1AF1" w:rsidP="00A5173D">
            <w:pPr>
              <w:jc w:val="center"/>
              <w:rPr>
                <w:b/>
              </w:rPr>
            </w:pPr>
            <w:r w:rsidRPr="004F39F3">
              <w:t>6</w:t>
            </w:r>
            <w:r>
              <w:t>.</w:t>
            </w:r>
          </w:p>
        </w:tc>
        <w:tc>
          <w:tcPr>
            <w:tcW w:w="4677" w:type="dxa"/>
            <w:vAlign w:val="center"/>
          </w:tcPr>
          <w:p w14:paraId="1867CCD3" w14:textId="77777777" w:rsidR="009A1AF1" w:rsidRPr="004F39F3" w:rsidRDefault="009A1AF1" w:rsidP="00A5173D">
            <w:pPr>
              <w:rPr>
                <w:b/>
              </w:rPr>
            </w:pPr>
            <w:r w:rsidRPr="004F39F3">
              <w:t>Variklio modelis</w:t>
            </w:r>
          </w:p>
        </w:tc>
        <w:tc>
          <w:tcPr>
            <w:tcW w:w="4387" w:type="dxa"/>
            <w:vAlign w:val="center"/>
          </w:tcPr>
          <w:p w14:paraId="612978FE" w14:textId="77777777" w:rsidR="009A1AF1" w:rsidRPr="004F39F3" w:rsidRDefault="009A1AF1" w:rsidP="00A5173D">
            <w:pPr>
              <w:rPr>
                <w:b/>
              </w:rPr>
            </w:pPr>
            <w:r w:rsidRPr="004F39F3">
              <w:t>CAT C7.1</w:t>
            </w:r>
          </w:p>
        </w:tc>
      </w:tr>
      <w:tr w:rsidR="009A1AF1" w:rsidRPr="004F39F3" w14:paraId="7AF3EADB" w14:textId="77777777" w:rsidTr="00A5173D">
        <w:tc>
          <w:tcPr>
            <w:tcW w:w="570" w:type="dxa"/>
            <w:vAlign w:val="center"/>
          </w:tcPr>
          <w:p w14:paraId="7B2B5BED" w14:textId="77777777" w:rsidR="009A1AF1" w:rsidRPr="004F39F3" w:rsidRDefault="009A1AF1" w:rsidP="00A5173D">
            <w:pPr>
              <w:jc w:val="center"/>
              <w:rPr>
                <w:b/>
              </w:rPr>
            </w:pPr>
            <w:r w:rsidRPr="004F39F3">
              <w:t>7</w:t>
            </w:r>
            <w:r>
              <w:t>.</w:t>
            </w:r>
          </w:p>
        </w:tc>
        <w:tc>
          <w:tcPr>
            <w:tcW w:w="4677" w:type="dxa"/>
            <w:vAlign w:val="center"/>
          </w:tcPr>
          <w:p w14:paraId="497297A5" w14:textId="77777777" w:rsidR="009A1AF1" w:rsidRPr="004F39F3" w:rsidRDefault="009A1AF1" w:rsidP="00A5173D">
            <w:pPr>
              <w:rPr>
                <w:b/>
              </w:rPr>
            </w:pPr>
            <w:r w:rsidRPr="004F39F3">
              <w:t>Generatoriaus darbo valandos</w:t>
            </w:r>
          </w:p>
        </w:tc>
        <w:tc>
          <w:tcPr>
            <w:tcW w:w="4387" w:type="dxa"/>
            <w:vAlign w:val="center"/>
          </w:tcPr>
          <w:p w14:paraId="4C307B38" w14:textId="77777777" w:rsidR="009A1AF1" w:rsidRPr="004F39F3" w:rsidRDefault="009A1AF1" w:rsidP="00A5173D">
            <w:pPr>
              <w:rPr>
                <w:b/>
              </w:rPr>
            </w:pPr>
          </w:p>
        </w:tc>
      </w:tr>
      <w:tr w:rsidR="009A1AF1" w:rsidRPr="004F39F3" w14:paraId="6C161077" w14:textId="77777777" w:rsidTr="00A5173D">
        <w:tc>
          <w:tcPr>
            <w:tcW w:w="570" w:type="dxa"/>
            <w:vAlign w:val="center"/>
          </w:tcPr>
          <w:p w14:paraId="7A85D9C0" w14:textId="77777777" w:rsidR="009A1AF1" w:rsidRPr="004F39F3" w:rsidRDefault="009A1AF1" w:rsidP="00A5173D">
            <w:pPr>
              <w:jc w:val="center"/>
              <w:rPr>
                <w:b/>
              </w:rPr>
            </w:pPr>
            <w:r w:rsidRPr="004F39F3">
              <w:t>8</w:t>
            </w:r>
            <w:r>
              <w:t>.</w:t>
            </w:r>
          </w:p>
        </w:tc>
        <w:tc>
          <w:tcPr>
            <w:tcW w:w="4677" w:type="dxa"/>
            <w:vAlign w:val="center"/>
          </w:tcPr>
          <w:p w14:paraId="7BFFA73D" w14:textId="77777777" w:rsidR="009A1AF1" w:rsidRPr="004F39F3" w:rsidRDefault="009A1AF1" w:rsidP="00A5173D">
            <w:pPr>
              <w:rPr>
                <w:b/>
              </w:rPr>
            </w:pPr>
            <w:r w:rsidRPr="004F39F3">
              <w:t>Kuro pylimo pagrindas</w:t>
            </w:r>
          </w:p>
        </w:tc>
        <w:tc>
          <w:tcPr>
            <w:tcW w:w="4387" w:type="dxa"/>
            <w:vAlign w:val="center"/>
          </w:tcPr>
          <w:p w14:paraId="19BFBF2E" w14:textId="77777777" w:rsidR="009A1AF1" w:rsidRPr="004F39F3" w:rsidRDefault="009A1AF1" w:rsidP="00A5173D">
            <w:pPr>
              <w:rPr>
                <w:b/>
              </w:rPr>
            </w:pPr>
            <w:r w:rsidRPr="004F39F3">
              <w:rPr>
                <w:rFonts w:ascii="Segoe UI Symbol" w:hAnsi="Segoe UI Symbol" w:cs="Segoe UI Symbol"/>
              </w:rPr>
              <w:t>☐</w:t>
            </w:r>
            <w:r w:rsidRPr="004F39F3">
              <w:t xml:space="preserve"> Profilaktinis aptarnavimas </w:t>
            </w:r>
            <w:r w:rsidRPr="004F39F3">
              <w:rPr>
                <w:rFonts w:ascii="Segoe UI Symbol" w:hAnsi="Segoe UI Symbol" w:cs="Segoe UI Symbol"/>
              </w:rPr>
              <w:t>☐</w:t>
            </w:r>
            <w:r w:rsidRPr="004F39F3">
              <w:t xml:space="preserve"> Avarinis papildymas </w:t>
            </w:r>
            <w:r w:rsidRPr="004F39F3">
              <w:rPr>
                <w:rFonts w:ascii="Segoe UI Symbol" w:hAnsi="Segoe UI Symbol" w:cs="Segoe UI Symbol"/>
              </w:rPr>
              <w:t>☐</w:t>
            </w:r>
            <w:r w:rsidRPr="004F39F3">
              <w:t xml:space="preserve"> Žieminio kuro pakeitimas </w:t>
            </w:r>
            <w:r w:rsidRPr="004F39F3">
              <w:rPr>
                <w:rFonts w:ascii="Segoe UI Symbol" w:hAnsi="Segoe UI Symbol" w:cs="Segoe UI Symbol"/>
              </w:rPr>
              <w:t>☐</w:t>
            </w:r>
            <w:r w:rsidRPr="004F39F3">
              <w:t xml:space="preserve"> Kita</w:t>
            </w:r>
          </w:p>
        </w:tc>
      </w:tr>
      <w:tr w:rsidR="009A1AF1" w:rsidRPr="004F39F3" w14:paraId="6B527176" w14:textId="77777777" w:rsidTr="00A5173D">
        <w:tc>
          <w:tcPr>
            <w:tcW w:w="570" w:type="dxa"/>
            <w:vAlign w:val="center"/>
          </w:tcPr>
          <w:p w14:paraId="25828D62" w14:textId="77777777" w:rsidR="009A1AF1" w:rsidRPr="004F39F3" w:rsidRDefault="009A1AF1" w:rsidP="00A5173D">
            <w:pPr>
              <w:jc w:val="center"/>
              <w:rPr>
                <w:b/>
              </w:rPr>
            </w:pPr>
            <w:r w:rsidRPr="004F39F3">
              <w:t>9</w:t>
            </w:r>
            <w:r>
              <w:t>.</w:t>
            </w:r>
          </w:p>
        </w:tc>
        <w:tc>
          <w:tcPr>
            <w:tcW w:w="4677" w:type="dxa"/>
            <w:vAlign w:val="center"/>
          </w:tcPr>
          <w:p w14:paraId="1C76AEA9" w14:textId="77777777" w:rsidR="009A1AF1" w:rsidRPr="004F39F3" w:rsidRDefault="009A1AF1" w:rsidP="00A5173D">
            <w:pPr>
              <w:rPr>
                <w:b/>
              </w:rPr>
            </w:pPr>
            <w:r w:rsidRPr="004F39F3">
              <w:t>Kuro tipas</w:t>
            </w:r>
          </w:p>
        </w:tc>
        <w:tc>
          <w:tcPr>
            <w:tcW w:w="4387" w:type="dxa"/>
            <w:vAlign w:val="center"/>
          </w:tcPr>
          <w:p w14:paraId="10175CDE" w14:textId="77777777" w:rsidR="009A1AF1" w:rsidRPr="004F39F3" w:rsidRDefault="009A1AF1" w:rsidP="00A5173D">
            <w:pPr>
              <w:rPr>
                <w:b/>
              </w:rPr>
            </w:pPr>
            <w:r w:rsidRPr="004F39F3">
              <w:rPr>
                <w:rFonts w:ascii="Segoe UI Symbol" w:hAnsi="Segoe UI Symbol" w:cs="Segoe UI Symbol"/>
              </w:rPr>
              <w:t>☐</w:t>
            </w:r>
            <w:r w:rsidRPr="004F39F3">
              <w:t xml:space="preserve"> Dyzelinis kuras EN590 </w:t>
            </w:r>
            <w:r w:rsidRPr="004F39F3">
              <w:rPr>
                <w:rFonts w:ascii="Segoe UI Symbol" w:hAnsi="Segoe UI Symbol" w:cs="Segoe UI Symbol"/>
              </w:rPr>
              <w:t>☐</w:t>
            </w:r>
            <w:r w:rsidRPr="004F39F3">
              <w:t xml:space="preserve"> Žieminis dyzelinis kuras </w:t>
            </w:r>
            <w:r w:rsidRPr="004F39F3">
              <w:rPr>
                <w:rFonts w:ascii="Segoe UI Symbol" w:hAnsi="Segoe UI Symbol" w:cs="Segoe UI Symbol"/>
              </w:rPr>
              <w:t>☐</w:t>
            </w:r>
            <w:r w:rsidRPr="004F39F3">
              <w:t xml:space="preserve"> Arktinis dyzelinis kuras</w:t>
            </w:r>
          </w:p>
        </w:tc>
      </w:tr>
      <w:tr w:rsidR="009A1AF1" w:rsidRPr="004F39F3" w14:paraId="14B6ACA8" w14:textId="77777777" w:rsidTr="00A5173D">
        <w:tc>
          <w:tcPr>
            <w:tcW w:w="570" w:type="dxa"/>
            <w:vAlign w:val="center"/>
          </w:tcPr>
          <w:p w14:paraId="54D79A47" w14:textId="77777777" w:rsidR="009A1AF1" w:rsidRPr="004F39F3" w:rsidRDefault="009A1AF1" w:rsidP="00A5173D">
            <w:pPr>
              <w:jc w:val="center"/>
              <w:rPr>
                <w:b/>
              </w:rPr>
            </w:pPr>
            <w:r w:rsidRPr="004F39F3">
              <w:t>10</w:t>
            </w:r>
            <w:r>
              <w:t>.</w:t>
            </w:r>
          </w:p>
        </w:tc>
        <w:tc>
          <w:tcPr>
            <w:tcW w:w="4677" w:type="dxa"/>
            <w:vAlign w:val="center"/>
          </w:tcPr>
          <w:p w14:paraId="6E466A89" w14:textId="77777777" w:rsidR="009A1AF1" w:rsidRPr="004F39F3" w:rsidRDefault="009A1AF1" w:rsidP="00A5173D">
            <w:pPr>
              <w:rPr>
                <w:b/>
              </w:rPr>
            </w:pPr>
            <w:r w:rsidRPr="004F39F3">
              <w:t>Papildyto kuro kiekis, l</w:t>
            </w:r>
          </w:p>
        </w:tc>
        <w:tc>
          <w:tcPr>
            <w:tcW w:w="4387" w:type="dxa"/>
            <w:vAlign w:val="center"/>
          </w:tcPr>
          <w:p w14:paraId="1E71F452" w14:textId="77777777" w:rsidR="009A1AF1" w:rsidRPr="004F39F3" w:rsidRDefault="009A1AF1" w:rsidP="00A5173D">
            <w:pPr>
              <w:rPr>
                <w:b/>
              </w:rPr>
            </w:pPr>
          </w:p>
        </w:tc>
      </w:tr>
      <w:tr w:rsidR="009A1AF1" w:rsidRPr="004F39F3" w14:paraId="1E50334E" w14:textId="77777777" w:rsidTr="00A5173D">
        <w:tc>
          <w:tcPr>
            <w:tcW w:w="570" w:type="dxa"/>
            <w:vAlign w:val="center"/>
          </w:tcPr>
          <w:p w14:paraId="3F0A6BB8" w14:textId="77777777" w:rsidR="009A1AF1" w:rsidRPr="004F39F3" w:rsidRDefault="009A1AF1" w:rsidP="00A5173D">
            <w:pPr>
              <w:jc w:val="center"/>
              <w:rPr>
                <w:b/>
              </w:rPr>
            </w:pPr>
            <w:r w:rsidRPr="004F39F3">
              <w:t>11</w:t>
            </w:r>
            <w:r>
              <w:t>.</w:t>
            </w:r>
          </w:p>
        </w:tc>
        <w:tc>
          <w:tcPr>
            <w:tcW w:w="4677" w:type="dxa"/>
            <w:vAlign w:val="center"/>
          </w:tcPr>
          <w:p w14:paraId="0DD33EA6" w14:textId="77777777" w:rsidR="009A1AF1" w:rsidRPr="004F39F3" w:rsidRDefault="009A1AF1" w:rsidP="00A5173D">
            <w:pPr>
              <w:rPr>
                <w:b/>
              </w:rPr>
            </w:pPr>
            <w:r w:rsidRPr="004F39F3">
              <w:t>Kuro bako lygis prieš papildymą, %</w:t>
            </w:r>
          </w:p>
        </w:tc>
        <w:tc>
          <w:tcPr>
            <w:tcW w:w="4387" w:type="dxa"/>
            <w:vAlign w:val="center"/>
          </w:tcPr>
          <w:p w14:paraId="7C1720BF" w14:textId="77777777" w:rsidR="009A1AF1" w:rsidRPr="004F39F3" w:rsidRDefault="009A1AF1" w:rsidP="00A5173D">
            <w:pPr>
              <w:rPr>
                <w:b/>
              </w:rPr>
            </w:pPr>
          </w:p>
        </w:tc>
      </w:tr>
      <w:tr w:rsidR="009A1AF1" w:rsidRPr="004F39F3" w14:paraId="541051A9" w14:textId="77777777" w:rsidTr="00A5173D">
        <w:tc>
          <w:tcPr>
            <w:tcW w:w="570" w:type="dxa"/>
            <w:vAlign w:val="center"/>
          </w:tcPr>
          <w:p w14:paraId="05CCEAD1" w14:textId="77777777" w:rsidR="009A1AF1" w:rsidRPr="004F39F3" w:rsidRDefault="009A1AF1" w:rsidP="00A5173D">
            <w:pPr>
              <w:jc w:val="center"/>
              <w:rPr>
                <w:b/>
              </w:rPr>
            </w:pPr>
            <w:r w:rsidRPr="004F39F3">
              <w:t>12</w:t>
            </w:r>
            <w:r>
              <w:t>.</w:t>
            </w:r>
          </w:p>
        </w:tc>
        <w:tc>
          <w:tcPr>
            <w:tcW w:w="4677" w:type="dxa"/>
            <w:vAlign w:val="center"/>
          </w:tcPr>
          <w:p w14:paraId="2158FF3D" w14:textId="77777777" w:rsidR="009A1AF1" w:rsidRPr="004F39F3" w:rsidRDefault="009A1AF1" w:rsidP="00A5173D">
            <w:pPr>
              <w:rPr>
                <w:b/>
              </w:rPr>
            </w:pPr>
            <w:r w:rsidRPr="004F39F3">
              <w:t>Kuro bako lygis po papildymo, %</w:t>
            </w:r>
          </w:p>
        </w:tc>
        <w:tc>
          <w:tcPr>
            <w:tcW w:w="4387" w:type="dxa"/>
            <w:vAlign w:val="center"/>
          </w:tcPr>
          <w:p w14:paraId="6E447A2F" w14:textId="77777777" w:rsidR="009A1AF1" w:rsidRPr="004F39F3" w:rsidRDefault="009A1AF1" w:rsidP="00A5173D">
            <w:pPr>
              <w:rPr>
                <w:b/>
              </w:rPr>
            </w:pPr>
          </w:p>
        </w:tc>
      </w:tr>
      <w:tr w:rsidR="009A1AF1" w:rsidRPr="004F39F3" w14:paraId="4835A078" w14:textId="77777777" w:rsidTr="00A5173D">
        <w:tc>
          <w:tcPr>
            <w:tcW w:w="570" w:type="dxa"/>
            <w:vAlign w:val="center"/>
          </w:tcPr>
          <w:p w14:paraId="1119B283" w14:textId="77777777" w:rsidR="009A1AF1" w:rsidRPr="004F39F3" w:rsidRDefault="009A1AF1" w:rsidP="00A5173D">
            <w:pPr>
              <w:jc w:val="center"/>
              <w:rPr>
                <w:b/>
              </w:rPr>
            </w:pPr>
            <w:r w:rsidRPr="004F39F3">
              <w:t>13</w:t>
            </w:r>
            <w:r>
              <w:t>.</w:t>
            </w:r>
          </w:p>
        </w:tc>
        <w:tc>
          <w:tcPr>
            <w:tcW w:w="4677" w:type="dxa"/>
            <w:vAlign w:val="center"/>
          </w:tcPr>
          <w:p w14:paraId="21E21792" w14:textId="77777777" w:rsidR="009A1AF1" w:rsidRPr="004F39F3" w:rsidRDefault="009A1AF1" w:rsidP="00A5173D">
            <w:pPr>
              <w:rPr>
                <w:b/>
              </w:rPr>
            </w:pPr>
            <w:r w:rsidRPr="004F39F3">
              <w:t>Kuro bako talpa</w:t>
            </w:r>
          </w:p>
        </w:tc>
        <w:tc>
          <w:tcPr>
            <w:tcW w:w="4387" w:type="dxa"/>
            <w:vAlign w:val="center"/>
          </w:tcPr>
          <w:p w14:paraId="79AEF68E" w14:textId="77777777" w:rsidR="009A1AF1" w:rsidRPr="004F39F3" w:rsidRDefault="009A1AF1" w:rsidP="00A5173D">
            <w:pPr>
              <w:rPr>
                <w:b/>
              </w:rPr>
            </w:pPr>
            <w:r w:rsidRPr="004F39F3">
              <w:t>325 l</w:t>
            </w:r>
          </w:p>
        </w:tc>
      </w:tr>
      <w:tr w:rsidR="009A1AF1" w:rsidRPr="004F39F3" w14:paraId="61793369" w14:textId="77777777" w:rsidTr="00A5173D">
        <w:tc>
          <w:tcPr>
            <w:tcW w:w="570" w:type="dxa"/>
            <w:vAlign w:val="center"/>
          </w:tcPr>
          <w:p w14:paraId="4C59F13D" w14:textId="77777777" w:rsidR="009A1AF1" w:rsidRPr="004F39F3" w:rsidRDefault="009A1AF1" w:rsidP="00A5173D">
            <w:pPr>
              <w:jc w:val="center"/>
              <w:rPr>
                <w:b/>
              </w:rPr>
            </w:pPr>
            <w:r w:rsidRPr="004F39F3">
              <w:t>14</w:t>
            </w:r>
            <w:r>
              <w:t>.</w:t>
            </w:r>
          </w:p>
        </w:tc>
        <w:tc>
          <w:tcPr>
            <w:tcW w:w="4677" w:type="dxa"/>
            <w:vAlign w:val="center"/>
          </w:tcPr>
          <w:p w14:paraId="31887C3D" w14:textId="77777777" w:rsidR="009A1AF1" w:rsidRPr="004F39F3" w:rsidRDefault="009A1AF1" w:rsidP="00A5173D">
            <w:pPr>
              <w:rPr>
                <w:b/>
              </w:rPr>
            </w:pPr>
            <w:r w:rsidRPr="004F39F3">
              <w:t>Kuro tiekimo dokumento Nr.</w:t>
            </w:r>
          </w:p>
        </w:tc>
        <w:tc>
          <w:tcPr>
            <w:tcW w:w="4387" w:type="dxa"/>
            <w:vAlign w:val="center"/>
          </w:tcPr>
          <w:p w14:paraId="5C130A26" w14:textId="77777777" w:rsidR="009A1AF1" w:rsidRPr="004F39F3" w:rsidRDefault="009A1AF1" w:rsidP="00A5173D">
            <w:pPr>
              <w:rPr>
                <w:b/>
              </w:rPr>
            </w:pPr>
          </w:p>
        </w:tc>
      </w:tr>
      <w:tr w:rsidR="009A1AF1" w:rsidRPr="004F39F3" w14:paraId="7320D3D1" w14:textId="77777777" w:rsidTr="00A5173D">
        <w:tc>
          <w:tcPr>
            <w:tcW w:w="570" w:type="dxa"/>
            <w:vAlign w:val="center"/>
          </w:tcPr>
          <w:p w14:paraId="01B63AA9" w14:textId="77777777" w:rsidR="009A1AF1" w:rsidRPr="004F39F3" w:rsidRDefault="009A1AF1" w:rsidP="00A5173D">
            <w:pPr>
              <w:jc w:val="center"/>
              <w:rPr>
                <w:b/>
              </w:rPr>
            </w:pPr>
            <w:r w:rsidRPr="004F39F3">
              <w:t>15</w:t>
            </w:r>
            <w:r>
              <w:t>.</w:t>
            </w:r>
          </w:p>
        </w:tc>
        <w:tc>
          <w:tcPr>
            <w:tcW w:w="4677" w:type="dxa"/>
            <w:vAlign w:val="center"/>
          </w:tcPr>
          <w:p w14:paraId="46F50E01" w14:textId="77777777" w:rsidR="009A1AF1" w:rsidRPr="004F39F3" w:rsidRDefault="009A1AF1" w:rsidP="00A5173D">
            <w:pPr>
              <w:rPr>
                <w:b/>
              </w:rPr>
            </w:pPr>
            <w:r w:rsidRPr="004F39F3">
              <w:t>Kuro įsigijimo data</w:t>
            </w:r>
          </w:p>
        </w:tc>
        <w:tc>
          <w:tcPr>
            <w:tcW w:w="4387" w:type="dxa"/>
            <w:vAlign w:val="center"/>
          </w:tcPr>
          <w:p w14:paraId="42272770" w14:textId="77777777" w:rsidR="009A1AF1" w:rsidRPr="004F39F3" w:rsidRDefault="009A1AF1" w:rsidP="00A5173D">
            <w:pPr>
              <w:rPr>
                <w:b/>
              </w:rPr>
            </w:pPr>
          </w:p>
        </w:tc>
      </w:tr>
      <w:tr w:rsidR="009A1AF1" w:rsidRPr="004F39F3" w14:paraId="7680E9B0" w14:textId="77777777" w:rsidTr="00A5173D">
        <w:tc>
          <w:tcPr>
            <w:tcW w:w="570" w:type="dxa"/>
            <w:vAlign w:val="center"/>
          </w:tcPr>
          <w:p w14:paraId="4D6AFADA" w14:textId="77777777" w:rsidR="009A1AF1" w:rsidRPr="004F39F3" w:rsidRDefault="009A1AF1" w:rsidP="00A5173D">
            <w:pPr>
              <w:jc w:val="center"/>
              <w:rPr>
                <w:b/>
              </w:rPr>
            </w:pPr>
            <w:r w:rsidRPr="004F39F3">
              <w:t>16</w:t>
            </w:r>
            <w:r>
              <w:t>.</w:t>
            </w:r>
          </w:p>
        </w:tc>
        <w:tc>
          <w:tcPr>
            <w:tcW w:w="4677" w:type="dxa"/>
            <w:vAlign w:val="center"/>
          </w:tcPr>
          <w:p w14:paraId="1C2655D7" w14:textId="77777777" w:rsidR="009A1AF1" w:rsidRPr="004F39F3" w:rsidRDefault="009A1AF1" w:rsidP="00A5173D">
            <w:pPr>
              <w:rPr>
                <w:b/>
              </w:rPr>
            </w:pPr>
            <w:r w:rsidRPr="004F39F3">
              <w:t>Kuro tiekėjas</w:t>
            </w:r>
          </w:p>
        </w:tc>
        <w:tc>
          <w:tcPr>
            <w:tcW w:w="4387" w:type="dxa"/>
            <w:vAlign w:val="center"/>
          </w:tcPr>
          <w:p w14:paraId="05B7C804" w14:textId="77777777" w:rsidR="009A1AF1" w:rsidRPr="004F39F3" w:rsidRDefault="009A1AF1" w:rsidP="00A5173D">
            <w:pPr>
              <w:rPr>
                <w:b/>
              </w:rPr>
            </w:pPr>
          </w:p>
        </w:tc>
      </w:tr>
      <w:tr w:rsidR="009A1AF1" w:rsidRPr="004F39F3" w14:paraId="44A9D5A7" w14:textId="77777777" w:rsidTr="00A5173D">
        <w:tc>
          <w:tcPr>
            <w:tcW w:w="570" w:type="dxa"/>
            <w:vAlign w:val="center"/>
          </w:tcPr>
          <w:p w14:paraId="4A91F388" w14:textId="77777777" w:rsidR="009A1AF1" w:rsidRPr="004F39F3" w:rsidRDefault="009A1AF1" w:rsidP="00A5173D">
            <w:pPr>
              <w:jc w:val="center"/>
              <w:rPr>
                <w:b/>
              </w:rPr>
            </w:pPr>
            <w:r w:rsidRPr="004F39F3">
              <w:t>17</w:t>
            </w:r>
            <w:r>
              <w:t>.</w:t>
            </w:r>
          </w:p>
        </w:tc>
        <w:tc>
          <w:tcPr>
            <w:tcW w:w="4677" w:type="dxa"/>
            <w:vAlign w:val="center"/>
          </w:tcPr>
          <w:p w14:paraId="5C388624" w14:textId="77777777" w:rsidR="009A1AF1" w:rsidRPr="004F39F3" w:rsidRDefault="009A1AF1" w:rsidP="00A5173D">
            <w:pPr>
              <w:rPr>
                <w:b/>
              </w:rPr>
            </w:pPr>
            <w:r w:rsidRPr="004F39F3">
              <w:t>Ar nustatyti kuro sistemos nuotėkiai</w:t>
            </w:r>
          </w:p>
        </w:tc>
        <w:tc>
          <w:tcPr>
            <w:tcW w:w="4387" w:type="dxa"/>
            <w:vAlign w:val="center"/>
          </w:tcPr>
          <w:p w14:paraId="7F7EF5D4" w14:textId="77777777" w:rsidR="009A1AF1" w:rsidRPr="004F39F3" w:rsidRDefault="009A1AF1" w:rsidP="00A5173D">
            <w:pPr>
              <w:rPr>
                <w:b/>
              </w:rPr>
            </w:pPr>
            <w:r w:rsidRPr="004F39F3">
              <w:rPr>
                <w:rFonts w:ascii="Segoe UI Symbol" w:hAnsi="Segoe UI Symbol" w:cs="Segoe UI Symbol"/>
              </w:rPr>
              <w:t>☐</w:t>
            </w:r>
            <w:r w:rsidRPr="004F39F3">
              <w:t xml:space="preserve"> Taip </w:t>
            </w:r>
            <w:r w:rsidRPr="004F39F3">
              <w:rPr>
                <w:rFonts w:ascii="Segoe UI Symbol" w:hAnsi="Segoe UI Symbol" w:cs="Segoe UI Symbol"/>
              </w:rPr>
              <w:t>☐</w:t>
            </w:r>
            <w:r w:rsidRPr="004F39F3">
              <w:t xml:space="preserve"> Ne</w:t>
            </w:r>
          </w:p>
        </w:tc>
      </w:tr>
      <w:tr w:rsidR="009A1AF1" w:rsidRPr="004F39F3" w14:paraId="796948A1" w14:textId="77777777" w:rsidTr="00A5173D">
        <w:tc>
          <w:tcPr>
            <w:tcW w:w="570" w:type="dxa"/>
            <w:vAlign w:val="center"/>
          </w:tcPr>
          <w:p w14:paraId="42764973" w14:textId="77777777" w:rsidR="009A1AF1" w:rsidRPr="004F39F3" w:rsidRDefault="009A1AF1" w:rsidP="00A5173D">
            <w:pPr>
              <w:jc w:val="center"/>
              <w:rPr>
                <w:b/>
              </w:rPr>
            </w:pPr>
            <w:r w:rsidRPr="004F39F3">
              <w:t>18</w:t>
            </w:r>
            <w:r>
              <w:t>.</w:t>
            </w:r>
          </w:p>
        </w:tc>
        <w:tc>
          <w:tcPr>
            <w:tcW w:w="4677" w:type="dxa"/>
            <w:vAlign w:val="center"/>
          </w:tcPr>
          <w:p w14:paraId="4EEC9C30" w14:textId="77777777" w:rsidR="009A1AF1" w:rsidRPr="004F39F3" w:rsidRDefault="009A1AF1" w:rsidP="00A5173D">
            <w:pPr>
              <w:rPr>
                <w:b/>
              </w:rPr>
            </w:pPr>
            <w:r w:rsidRPr="004F39F3">
              <w:t>Ar išleistas vanduo iš kuro-vandens separatoriaus</w:t>
            </w:r>
          </w:p>
        </w:tc>
        <w:tc>
          <w:tcPr>
            <w:tcW w:w="4387" w:type="dxa"/>
            <w:vAlign w:val="center"/>
          </w:tcPr>
          <w:p w14:paraId="6630CE5A" w14:textId="77777777" w:rsidR="009A1AF1" w:rsidRPr="004F39F3" w:rsidRDefault="009A1AF1" w:rsidP="00A5173D">
            <w:pPr>
              <w:rPr>
                <w:b/>
              </w:rPr>
            </w:pPr>
            <w:r w:rsidRPr="004F39F3">
              <w:rPr>
                <w:rFonts w:ascii="Segoe UI Symbol" w:hAnsi="Segoe UI Symbol" w:cs="Segoe UI Symbol"/>
              </w:rPr>
              <w:t>☐</w:t>
            </w:r>
            <w:r w:rsidRPr="004F39F3">
              <w:t xml:space="preserve"> Taip </w:t>
            </w:r>
            <w:r w:rsidRPr="004F39F3">
              <w:rPr>
                <w:rFonts w:ascii="Segoe UI Symbol" w:hAnsi="Segoe UI Symbol" w:cs="Segoe UI Symbol"/>
              </w:rPr>
              <w:t>☐</w:t>
            </w:r>
            <w:r w:rsidRPr="004F39F3">
              <w:t xml:space="preserve"> Ne</w:t>
            </w:r>
          </w:p>
        </w:tc>
      </w:tr>
      <w:tr w:rsidR="009A1AF1" w:rsidRPr="004F39F3" w14:paraId="619EAECF" w14:textId="77777777" w:rsidTr="00A5173D">
        <w:tc>
          <w:tcPr>
            <w:tcW w:w="570" w:type="dxa"/>
            <w:vAlign w:val="center"/>
          </w:tcPr>
          <w:p w14:paraId="571444F1" w14:textId="77777777" w:rsidR="009A1AF1" w:rsidRPr="004F39F3" w:rsidRDefault="009A1AF1" w:rsidP="00A5173D">
            <w:pPr>
              <w:jc w:val="center"/>
              <w:rPr>
                <w:b/>
              </w:rPr>
            </w:pPr>
            <w:r w:rsidRPr="004F39F3">
              <w:t>19</w:t>
            </w:r>
            <w:r>
              <w:t>.</w:t>
            </w:r>
          </w:p>
        </w:tc>
        <w:tc>
          <w:tcPr>
            <w:tcW w:w="4677" w:type="dxa"/>
            <w:vAlign w:val="center"/>
          </w:tcPr>
          <w:p w14:paraId="3FA5C684" w14:textId="77777777" w:rsidR="009A1AF1" w:rsidRPr="004F39F3" w:rsidRDefault="009A1AF1" w:rsidP="00A5173D">
            <w:pPr>
              <w:rPr>
                <w:b/>
              </w:rPr>
            </w:pPr>
            <w:r w:rsidRPr="004F39F3">
              <w:t>Ar generatorius testuotas po kuro papildymo</w:t>
            </w:r>
          </w:p>
        </w:tc>
        <w:tc>
          <w:tcPr>
            <w:tcW w:w="4387" w:type="dxa"/>
            <w:vAlign w:val="center"/>
          </w:tcPr>
          <w:p w14:paraId="55BD7E2F" w14:textId="77777777" w:rsidR="009A1AF1" w:rsidRPr="004F39F3" w:rsidRDefault="009A1AF1" w:rsidP="00A5173D">
            <w:pPr>
              <w:rPr>
                <w:b/>
              </w:rPr>
            </w:pPr>
            <w:r w:rsidRPr="004F39F3">
              <w:rPr>
                <w:rFonts w:ascii="Segoe UI Symbol" w:hAnsi="Segoe UI Symbol" w:cs="Segoe UI Symbol"/>
              </w:rPr>
              <w:t>☐</w:t>
            </w:r>
            <w:r w:rsidRPr="004F39F3">
              <w:t xml:space="preserve"> Taip </w:t>
            </w:r>
            <w:r w:rsidRPr="004F39F3">
              <w:rPr>
                <w:rFonts w:ascii="Segoe UI Symbol" w:hAnsi="Segoe UI Symbol" w:cs="Segoe UI Symbol"/>
              </w:rPr>
              <w:t>☐</w:t>
            </w:r>
            <w:r w:rsidRPr="004F39F3">
              <w:t xml:space="preserve"> Ne</w:t>
            </w:r>
          </w:p>
        </w:tc>
      </w:tr>
      <w:tr w:rsidR="009A1AF1" w:rsidRPr="004F39F3" w14:paraId="448DBCED" w14:textId="77777777" w:rsidTr="00A5173D">
        <w:tc>
          <w:tcPr>
            <w:tcW w:w="570" w:type="dxa"/>
            <w:vAlign w:val="center"/>
          </w:tcPr>
          <w:p w14:paraId="1FA51DF5" w14:textId="77777777" w:rsidR="009A1AF1" w:rsidRPr="004F39F3" w:rsidRDefault="009A1AF1" w:rsidP="00A5173D">
            <w:pPr>
              <w:jc w:val="center"/>
              <w:rPr>
                <w:b/>
              </w:rPr>
            </w:pPr>
            <w:r w:rsidRPr="004F39F3">
              <w:t>20</w:t>
            </w:r>
            <w:r>
              <w:t>.</w:t>
            </w:r>
          </w:p>
        </w:tc>
        <w:tc>
          <w:tcPr>
            <w:tcW w:w="4677" w:type="dxa"/>
            <w:vAlign w:val="center"/>
          </w:tcPr>
          <w:p w14:paraId="1C7B02EB" w14:textId="77777777" w:rsidR="009A1AF1" w:rsidRPr="004F39F3" w:rsidRDefault="009A1AF1" w:rsidP="00A5173D">
            <w:pPr>
              <w:rPr>
                <w:b/>
              </w:rPr>
            </w:pPr>
            <w:r w:rsidRPr="004F39F3">
              <w:t>Testavimo trukmė, min.</w:t>
            </w:r>
          </w:p>
        </w:tc>
        <w:tc>
          <w:tcPr>
            <w:tcW w:w="4387" w:type="dxa"/>
            <w:vAlign w:val="center"/>
          </w:tcPr>
          <w:p w14:paraId="362BACB7" w14:textId="77777777" w:rsidR="009A1AF1" w:rsidRPr="004F39F3" w:rsidRDefault="009A1AF1" w:rsidP="00A5173D">
            <w:pPr>
              <w:rPr>
                <w:b/>
              </w:rPr>
            </w:pPr>
          </w:p>
        </w:tc>
      </w:tr>
      <w:tr w:rsidR="009A1AF1" w:rsidRPr="004F39F3" w14:paraId="67425F13" w14:textId="77777777" w:rsidTr="00A5173D">
        <w:tc>
          <w:tcPr>
            <w:tcW w:w="570" w:type="dxa"/>
            <w:vAlign w:val="center"/>
          </w:tcPr>
          <w:p w14:paraId="0C959EC7" w14:textId="77777777" w:rsidR="009A1AF1" w:rsidRPr="004F39F3" w:rsidRDefault="009A1AF1" w:rsidP="00A5173D">
            <w:pPr>
              <w:jc w:val="center"/>
              <w:rPr>
                <w:b/>
              </w:rPr>
            </w:pPr>
            <w:r w:rsidRPr="004F39F3">
              <w:t>21</w:t>
            </w:r>
            <w:r>
              <w:t>.</w:t>
            </w:r>
          </w:p>
        </w:tc>
        <w:tc>
          <w:tcPr>
            <w:tcW w:w="4677" w:type="dxa"/>
            <w:vAlign w:val="center"/>
          </w:tcPr>
          <w:p w14:paraId="62F8E121" w14:textId="77777777" w:rsidR="009A1AF1" w:rsidRPr="004F39F3" w:rsidRDefault="009A1AF1" w:rsidP="00A5173D">
            <w:pPr>
              <w:rPr>
                <w:b/>
              </w:rPr>
            </w:pPr>
            <w:r w:rsidRPr="004F39F3">
              <w:t>Pašalinto kuro kiekis, l (jei taikoma)</w:t>
            </w:r>
          </w:p>
        </w:tc>
        <w:tc>
          <w:tcPr>
            <w:tcW w:w="4387" w:type="dxa"/>
            <w:vAlign w:val="center"/>
          </w:tcPr>
          <w:p w14:paraId="00E1889B" w14:textId="77777777" w:rsidR="009A1AF1" w:rsidRPr="004F39F3" w:rsidRDefault="009A1AF1" w:rsidP="00A5173D">
            <w:pPr>
              <w:rPr>
                <w:b/>
              </w:rPr>
            </w:pPr>
          </w:p>
        </w:tc>
      </w:tr>
      <w:tr w:rsidR="009A1AF1" w:rsidRPr="004F39F3" w14:paraId="31A39191" w14:textId="77777777" w:rsidTr="00A5173D">
        <w:tc>
          <w:tcPr>
            <w:tcW w:w="570" w:type="dxa"/>
            <w:vAlign w:val="center"/>
          </w:tcPr>
          <w:p w14:paraId="784641A7" w14:textId="77777777" w:rsidR="009A1AF1" w:rsidRPr="004F39F3" w:rsidRDefault="009A1AF1" w:rsidP="00A5173D">
            <w:pPr>
              <w:jc w:val="center"/>
              <w:rPr>
                <w:b/>
              </w:rPr>
            </w:pPr>
            <w:r w:rsidRPr="004F39F3">
              <w:t>22</w:t>
            </w:r>
            <w:r>
              <w:t>.</w:t>
            </w:r>
          </w:p>
        </w:tc>
        <w:tc>
          <w:tcPr>
            <w:tcW w:w="4677" w:type="dxa"/>
            <w:vAlign w:val="center"/>
          </w:tcPr>
          <w:p w14:paraId="3A51A299" w14:textId="77777777" w:rsidR="009A1AF1" w:rsidRPr="004F39F3" w:rsidRDefault="009A1AF1" w:rsidP="00A5173D">
            <w:pPr>
              <w:rPr>
                <w:b/>
              </w:rPr>
            </w:pPr>
            <w:r w:rsidRPr="004F39F3">
              <w:t>Kuro pašalinimo priežastis</w:t>
            </w:r>
          </w:p>
        </w:tc>
        <w:tc>
          <w:tcPr>
            <w:tcW w:w="4387" w:type="dxa"/>
            <w:vAlign w:val="center"/>
          </w:tcPr>
          <w:p w14:paraId="68D79608" w14:textId="77777777" w:rsidR="009A1AF1" w:rsidRPr="004F39F3" w:rsidRDefault="009A1AF1" w:rsidP="00A5173D">
            <w:pPr>
              <w:rPr>
                <w:b/>
              </w:rPr>
            </w:pPr>
          </w:p>
        </w:tc>
      </w:tr>
      <w:tr w:rsidR="009A1AF1" w:rsidRPr="004F39F3" w14:paraId="6E37FC48" w14:textId="77777777" w:rsidTr="00A5173D">
        <w:tc>
          <w:tcPr>
            <w:tcW w:w="570" w:type="dxa"/>
            <w:vAlign w:val="center"/>
          </w:tcPr>
          <w:p w14:paraId="6B14274A" w14:textId="77777777" w:rsidR="009A1AF1" w:rsidRPr="004F39F3" w:rsidRDefault="009A1AF1" w:rsidP="00A5173D">
            <w:pPr>
              <w:jc w:val="center"/>
              <w:rPr>
                <w:b/>
              </w:rPr>
            </w:pPr>
            <w:r w:rsidRPr="004F39F3">
              <w:t>23</w:t>
            </w:r>
            <w:r>
              <w:t>.</w:t>
            </w:r>
          </w:p>
        </w:tc>
        <w:tc>
          <w:tcPr>
            <w:tcW w:w="4677" w:type="dxa"/>
            <w:vAlign w:val="center"/>
          </w:tcPr>
          <w:p w14:paraId="7F3423E3" w14:textId="77777777" w:rsidR="009A1AF1" w:rsidRPr="004F39F3" w:rsidRDefault="009A1AF1" w:rsidP="00A5173D">
            <w:pPr>
              <w:rPr>
                <w:b/>
              </w:rPr>
            </w:pPr>
            <w:r w:rsidRPr="004F39F3">
              <w:t>Atliekų perdavimo dokumento Nr.</w:t>
            </w:r>
          </w:p>
        </w:tc>
        <w:tc>
          <w:tcPr>
            <w:tcW w:w="4387" w:type="dxa"/>
            <w:vAlign w:val="center"/>
          </w:tcPr>
          <w:p w14:paraId="0E51ABC9" w14:textId="77777777" w:rsidR="009A1AF1" w:rsidRPr="004F39F3" w:rsidRDefault="009A1AF1" w:rsidP="00A5173D">
            <w:pPr>
              <w:rPr>
                <w:b/>
              </w:rPr>
            </w:pPr>
          </w:p>
        </w:tc>
      </w:tr>
      <w:tr w:rsidR="009A1AF1" w:rsidRPr="004F39F3" w14:paraId="0C93692C" w14:textId="77777777" w:rsidTr="00A5173D">
        <w:tc>
          <w:tcPr>
            <w:tcW w:w="570" w:type="dxa"/>
            <w:vAlign w:val="center"/>
          </w:tcPr>
          <w:p w14:paraId="74D6542F" w14:textId="77777777" w:rsidR="009A1AF1" w:rsidRPr="004F39F3" w:rsidRDefault="009A1AF1" w:rsidP="00A5173D">
            <w:pPr>
              <w:jc w:val="center"/>
              <w:rPr>
                <w:b/>
              </w:rPr>
            </w:pPr>
            <w:r w:rsidRPr="004F39F3">
              <w:t>24</w:t>
            </w:r>
            <w:r>
              <w:t>.</w:t>
            </w:r>
          </w:p>
        </w:tc>
        <w:tc>
          <w:tcPr>
            <w:tcW w:w="4677" w:type="dxa"/>
            <w:vAlign w:val="center"/>
          </w:tcPr>
          <w:p w14:paraId="5D687CFE" w14:textId="77777777" w:rsidR="009A1AF1" w:rsidRPr="004F39F3" w:rsidRDefault="009A1AF1" w:rsidP="00A5173D">
            <w:pPr>
              <w:rPr>
                <w:b/>
              </w:rPr>
            </w:pPr>
            <w:r w:rsidRPr="004F39F3">
              <w:t>Atliekų tvarkytojas</w:t>
            </w:r>
          </w:p>
        </w:tc>
        <w:tc>
          <w:tcPr>
            <w:tcW w:w="4387" w:type="dxa"/>
            <w:vAlign w:val="center"/>
          </w:tcPr>
          <w:p w14:paraId="0C900819" w14:textId="77777777" w:rsidR="009A1AF1" w:rsidRPr="004F39F3" w:rsidRDefault="009A1AF1" w:rsidP="00A5173D">
            <w:pPr>
              <w:rPr>
                <w:b/>
              </w:rPr>
            </w:pPr>
          </w:p>
        </w:tc>
      </w:tr>
      <w:tr w:rsidR="009A1AF1" w:rsidRPr="004F39F3" w14:paraId="3BF4D366" w14:textId="77777777" w:rsidTr="00A5173D">
        <w:tc>
          <w:tcPr>
            <w:tcW w:w="570" w:type="dxa"/>
            <w:vAlign w:val="center"/>
          </w:tcPr>
          <w:p w14:paraId="0E367868" w14:textId="77777777" w:rsidR="009A1AF1" w:rsidRPr="004F39F3" w:rsidRDefault="009A1AF1" w:rsidP="00A5173D">
            <w:pPr>
              <w:jc w:val="center"/>
              <w:rPr>
                <w:b/>
              </w:rPr>
            </w:pPr>
            <w:r w:rsidRPr="004F39F3">
              <w:t>25</w:t>
            </w:r>
            <w:r>
              <w:t>.</w:t>
            </w:r>
          </w:p>
        </w:tc>
        <w:tc>
          <w:tcPr>
            <w:tcW w:w="4677" w:type="dxa"/>
            <w:vAlign w:val="center"/>
          </w:tcPr>
          <w:p w14:paraId="5AB5E2D4" w14:textId="77777777" w:rsidR="009A1AF1" w:rsidRPr="004F39F3" w:rsidRDefault="009A1AF1" w:rsidP="00A5173D">
            <w:pPr>
              <w:rPr>
                <w:b/>
              </w:rPr>
            </w:pPr>
            <w:r w:rsidRPr="004F39F3">
              <w:t>Pastabos</w:t>
            </w:r>
          </w:p>
        </w:tc>
        <w:tc>
          <w:tcPr>
            <w:tcW w:w="4387" w:type="dxa"/>
            <w:vAlign w:val="center"/>
          </w:tcPr>
          <w:p w14:paraId="0ECBCFF0" w14:textId="77777777" w:rsidR="009A1AF1" w:rsidRPr="004F39F3" w:rsidRDefault="009A1AF1" w:rsidP="00A5173D">
            <w:pPr>
              <w:rPr>
                <w:b/>
              </w:rPr>
            </w:pPr>
          </w:p>
        </w:tc>
      </w:tr>
    </w:tbl>
    <w:p w14:paraId="3A5EC626" w14:textId="77777777" w:rsidR="009A1AF1" w:rsidRDefault="009A1AF1" w:rsidP="009A1AF1">
      <w:pPr>
        <w:jc w:val="both"/>
        <w:rPr>
          <w:b/>
        </w:rPr>
      </w:pPr>
    </w:p>
    <w:p w14:paraId="60E46E54" w14:textId="77777777" w:rsidR="009A1AF1" w:rsidRDefault="009A1AF1" w:rsidP="009A1AF1">
      <w:pPr>
        <w:jc w:val="both"/>
        <w:rPr>
          <w:b/>
        </w:rPr>
      </w:pPr>
      <w:r w:rsidRPr="00DD39AC">
        <w:rPr>
          <w:b/>
        </w:rPr>
        <w:t>PRIDEDAMI DOKUMENTAI</w:t>
      </w:r>
    </w:p>
    <w:tbl>
      <w:tblPr>
        <w:tblStyle w:val="TableGrid"/>
        <w:tblW w:w="0" w:type="auto"/>
        <w:tblInd w:w="-572" w:type="dxa"/>
        <w:tblLook w:val="04A0" w:firstRow="1" w:lastRow="0" w:firstColumn="1" w:lastColumn="0" w:noHBand="0" w:noVBand="1"/>
      </w:tblPr>
      <w:tblGrid>
        <w:gridCol w:w="570"/>
        <w:gridCol w:w="4675"/>
        <w:gridCol w:w="4394"/>
      </w:tblGrid>
      <w:tr w:rsidR="009A1AF1" w14:paraId="3E0DF8B0" w14:textId="77777777" w:rsidTr="00A5173D">
        <w:tc>
          <w:tcPr>
            <w:tcW w:w="570" w:type="dxa"/>
            <w:vAlign w:val="center"/>
          </w:tcPr>
          <w:p w14:paraId="36697424" w14:textId="77777777" w:rsidR="009A1AF1" w:rsidRPr="004F39F3" w:rsidRDefault="009A1AF1" w:rsidP="00A5173D">
            <w:pPr>
              <w:jc w:val="center"/>
            </w:pPr>
            <w:r w:rsidRPr="004F39F3">
              <w:rPr>
                <w:b/>
                <w:bCs/>
              </w:rPr>
              <w:t>Eil. Nr.</w:t>
            </w:r>
          </w:p>
        </w:tc>
        <w:tc>
          <w:tcPr>
            <w:tcW w:w="4675" w:type="dxa"/>
            <w:vAlign w:val="center"/>
          </w:tcPr>
          <w:p w14:paraId="06996AF0" w14:textId="77777777" w:rsidR="009A1AF1" w:rsidRPr="004F39F3" w:rsidRDefault="009A1AF1" w:rsidP="00A5173D">
            <w:r w:rsidRPr="004F39F3">
              <w:rPr>
                <w:b/>
                <w:bCs/>
              </w:rPr>
              <w:t>Dokumento pavadinimas</w:t>
            </w:r>
          </w:p>
        </w:tc>
        <w:tc>
          <w:tcPr>
            <w:tcW w:w="4394" w:type="dxa"/>
            <w:vAlign w:val="center"/>
          </w:tcPr>
          <w:p w14:paraId="46A83534" w14:textId="77777777" w:rsidR="009A1AF1" w:rsidRPr="00DD39AC" w:rsidRDefault="009A1AF1" w:rsidP="00A5173D">
            <w:pPr>
              <w:rPr>
                <w:b/>
                <w:bCs/>
                <w:sz w:val="20"/>
              </w:rPr>
            </w:pPr>
            <w:r w:rsidRPr="00DD39AC">
              <w:rPr>
                <w:b/>
                <w:bCs/>
              </w:rPr>
              <w:t>TAIP / NE</w:t>
            </w:r>
          </w:p>
        </w:tc>
      </w:tr>
      <w:tr w:rsidR="009A1AF1" w14:paraId="0AEFF1BA" w14:textId="77777777" w:rsidTr="00A5173D">
        <w:tc>
          <w:tcPr>
            <w:tcW w:w="570" w:type="dxa"/>
            <w:vAlign w:val="center"/>
          </w:tcPr>
          <w:p w14:paraId="390A47E3" w14:textId="77777777" w:rsidR="009A1AF1" w:rsidRPr="00DD39AC" w:rsidRDefault="009A1AF1" w:rsidP="00A5173D">
            <w:pPr>
              <w:ind w:firstLine="29"/>
              <w:jc w:val="center"/>
              <w:rPr>
                <w:b/>
              </w:rPr>
            </w:pPr>
            <w:r w:rsidRPr="00DD39AC">
              <w:t>1</w:t>
            </w:r>
            <w:r>
              <w:t>.</w:t>
            </w:r>
          </w:p>
        </w:tc>
        <w:tc>
          <w:tcPr>
            <w:tcW w:w="4675" w:type="dxa"/>
            <w:vAlign w:val="center"/>
          </w:tcPr>
          <w:p w14:paraId="5A74A209" w14:textId="77777777" w:rsidR="009A1AF1" w:rsidRPr="00DD39AC" w:rsidRDefault="009A1AF1" w:rsidP="00A5173D">
            <w:pPr>
              <w:rPr>
                <w:b/>
              </w:rPr>
            </w:pPr>
            <w:r w:rsidRPr="00DD39AC">
              <w:t>Kuro įsigijimo dokumentai</w:t>
            </w:r>
          </w:p>
        </w:tc>
        <w:tc>
          <w:tcPr>
            <w:tcW w:w="4394" w:type="dxa"/>
            <w:vAlign w:val="center"/>
          </w:tcPr>
          <w:p w14:paraId="4779138D" w14:textId="77777777" w:rsidR="009A1AF1" w:rsidRDefault="009A1AF1" w:rsidP="00A5173D">
            <w:pPr>
              <w:rPr>
                <w:b/>
              </w:rPr>
            </w:pPr>
          </w:p>
        </w:tc>
      </w:tr>
      <w:tr w:rsidR="009A1AF1" w14:paraId="457021E1" w14:textId="77777777" w:rsidTr="00A5173D">
        <w:tc>
          <w:tcPr>
            <w:tcW w:w="570" w:type="dxa"/>
            <w:vAlign w:val="center"/>
          </w:tcPr>
          <w:p w14:paraId="32191675" w14:textId="77777777" w:rsidR="009A1AF1" w:rsidRPr="00DD39AC" w:rsidRDefault="009A1AF1" w:rsidP="00A5173D">
            <w:pPr>
              <w:ind w:firstLine="29"/>
              <w:jc w:val="center"/>
              <w:rPr>
                <w:b/>
              </w:rPr>
            </w:pPr>
            <w:r w:rsidRPr="00DD39AC">
              <w:t>2</w:t>
            </w:r>
            <w:r>
              <w:t>.</w:t>
            </w:r>
          </w:p>
        </w:tc>
        <w:tc>
          <w:tcPr>
            <w:tcW w:w="4675" w:type="dxa"/>
            <w:vAlign w:val="center"/>
          </w:tcPr>
          <w:p w14:paraId="077F4E97" w14:textId="77777777" w:rsidR="009A1AF1" w:rsidRPr="00DD39AC" w:rsidRDefault="009A1AF1" w:rsidP="00A5173D">
            <w:pPr>
              <w:rPr>
                <w:b/>
              </w:rPr>
            </w:pPr>
            <w:r w:rsidRPr="00DD39AC">
              <w:t>Kuro pylimo kvitai</w:t>
            </w:r>
          </w:p>
        </w:tc>
        <w:tc>
          <w:tcPr>
            <w:tcW w:w="4394" w:type="dxa"/>
            <w:vAlign w:val="center"/>
          </w:tcPr>
          <w:p w14:paraId="39F6A04B" w14:textId="77777777" w:rsidR="009A1AF1" w:rsidRDefault="009A1AF1" w:rsidP="00A5173D">
            <w:pPr>
              <w:rPr>
                <w:b/>
              </w:rPr>
            </w:pPr>
          </w:p>
        </w:tc>
      </w:tr>
      <w:tr w:rsidR="009A1AF1" w14:paraId="2112CBFA" w14:textId="77777777" w:rsidTr="00A5173D">
        <w:tc>
          <w:tcPr>
            <w:tcW w:w="570" w:type="dxa"/>
            <w:vAlign w:val="center"/>
          </w:tcPr>
          <w:p w14:paraId="79D09D43" w14:textId="77777777" w:rsidR="009A1AF1" w:rsidRPr="00DD39AC" w:rsidRDefault="009A1AF1" w:rsidP="00A5173D">
            <w:pPr>
              <w:ind w:firstLine="29"/>
              <w:jc w:val="center"/>
              <w:rPr>
                <w:b/>
              </w:rPr>
            </w:pPr>
            <w:r w:rsidRPr="00DD39AC">
              <w:t>3</w:t>
            </w:r>
            <w:r>
              <w:t>.</w:t>
            </w:r>
          </w:p>
        </w:tc>
        <w:tc>
          <w:tcPr>
            <w:tcW w:w="4675" w:type="dxa"/>
            <w:vAlign w:val="center"/>
          </w:tcPr>
          <w:p w14:paraId="532DFC17" w14:textId="77777777" w:rsidR="009A1AF1" w:rsidRPr="00DD39AC" w:rsidRDefault="009A1AF1" w:rsidP="00A5173D">
            <w:pPr>
              <w:rPr>
                <w:b/>
              </w:rPr>
            </w:pPr>
            <w:r w:rsidRPr="00DD39AC">
              <w:t>Atliekų perdavimo dokumentai</w:t>
            </w:r>
          </w:p>
        </w:tc>
        <w:tc>
          <w:tcPr>
            <w:tcW w:w="4394" w:type="dxa"/>
            <w:vAlign w:val="center"/>
          </w:tcPr>
          <w:p w14:paraId="262CD5CC" w14:textId="77777777" w:rsidR="009A1AF1" w:rsidRDefault="009A1AF1" w:rsidP="00A5173D">
            <w:pPr>
              <w:rPr>
                <w:b/>
              </w:rPr>
            </w:pPr>
          </w:p>
        </w:tc>
      </w:tr>
      <w:tr w:rsidR="009A1AF1" w14:paraId="3AD8764A" w14:textId="77777777" w:rsidTr="00A5173D">
        <w:tc>
          <w:tcPr>
            <w:tcW w:w="570" w:type="dxa"/>
            <w:vAlign w:val="center"/>
          </w:tcPr>
          <w:p w14:paraId="6927F9A1" w14:textId="77777777" w:rsidR="009A1AF1" w:rsidRPr="00DD39AC" w:rsidRDefault="009A1AF1" w:rsidP="00A5173D">
            <w:pPr>
              <w:ind w:firstLine="29"/>
              <w:jc w:val="center"/>
              <w:rPr>
                <w:b/>
              </w:rPr>
            </w:pPr>
            <w:r w:rsidRPr="00DD39AC">
              <w:t>4</w:t>
            </w:r>
            <w:r>
              <w:t>.</w:t>
            </w:r>
          </w:p>
        </w:tc>
        <w:tc>
          <w:tcPr>
            <w:tcW w:w="4675" w:type="dxa"/>
            <w:vAlign w:val="center"/>
          </w:tcPr>
          <w:p w14:paraId="3DA07E17" w14:textId="77777777" w:rsidR="009A1AF1" w:rsidRPr="00DD39AC" w:rsidRDefault="009A1AF1" w:rsidP="00A5173D">
            <w:pPr>
              <w:rPr>
                <w:b/>
              </w:rPr>
            </w:pPr>
            <w:r w:rsidRPr="00DD39AC">
              <w:t>Testavimo protokolas</w:t>
            </w:r>
          </w:p>
        </w:tc>
        <w:tc>
          <w:tcPr>
            <w:tcW w:w="4394" w:type="dxa"/>
            <w:vAlign w:val="center"/>
          </w:tcPr>
          <w:p w14:paraId="511201B6" w14:textId="77777777" w:rsidR="009A1AF1" w:rsidRDefault="009A1AF1" w:rsidP="00A5173D">
            <w:pPr>
              <w:rPr>
                <w:b/>
              </w:rPr>
            </w:pPr>
          </w:p>
        </w:tc>
      </w:tr>
      <w:tr w:rsidR="009A1AF1" w14:paraId="088E05E1" w14:textId="77777777" w:rsidTr="00A5173D">
        <w:tc>
          <w:tcPr>
            <w:tcW w:w="570" w:type="dxa"/>
            <w:vAlign w:val="center"/>
          </w:tcPr>
          <w:p w14:paraId="1D3EC030" w14:textId="77777777" w:rsidR="009A1AF1" w:rsidRPr="00DD39AC" w:rsidRDefault="009A1AF1" w:rsidP="00A5173D">
            <w:pPr>
              <w:ind w:firstLine="29"/>
              <w:jc w:val="center"/>
              <w:rPr>
                <w:b/>
              </w:rPr>
            </w:pPr>
            <w:r w:rsidRPr="00DD39AC">
              <w:t>5</w:t>
            </w:r>
            <w:r>
              <w:t>.</w:t>
            </w:r>
          </w:p>
        </w:tc>
        <w:tc>
          <w:tcPr>
            <w:tcW w:w="4675" w:type="dxa"/>
            <w:vAlign w:val="center"/>
          </w:tcPr>
          <w:p w14:paraId="0B5FB9F9" w14:textId="77777777" w:rsidR="009A1AF1" w:rsidRPr="00DD39AC" w:rsidRDefault="009A1AF1" w:rsidP="00A5173D">
            <w:pPr>
              <w:rPr>
                <w:b/>
              </w:rPr>
            </w:pPr>
            <w:r w:rsidRPr="00DD39AC">
              <w:t>Kita</w:t>
            </w:r>
          </w:p>
        </w:tc>
        <w:tc>
          <w:tcPr>
            <w:tcW w:w="4394" w:type="dxa"/>
            <w:vAlign w:val="center"/>
          </w:tcPr>
          <w:p w14:paraId="726E3256" w14:textId="77777777" w:rsidR="009A1AF1" w:rsidRDefault="009A1AF1" w:rsidP="00A5173D">
            <w:pPr>
              <w:rPr>
                <w:b/>
              </w:rPr>
            </w:pPr>
          </w:p>
        </w:tc>
      </w:tr>
    </w:tbl>
    <w:tbl>
      <w:tblPr>
        <w:tblW w:w="4080" w:type="dxa"/>
        <w:tblInd w:w="5920" w:type="dxa"/>
        <w:tblLook w:val="01E0" w:firstRow="1" w:lastRow="1" w:firstColumn="1" w:lastColumn="1" w:noHBand="0" w:noVBand="0"/>
      </w:tblPr>
      <w:tblGrid>
        <w:gridCol w:w="4080"/>
      </w:tblGrid>
      <w:tr w:rsidR="009A1AF1" w:rsidRPr="00145565" w14:paraId="4275AE97" w14:textId="77777777" w:rsidTr="00A5173D">
        <w:tc>
          <w:tcPr>
            <w:tcW w:w="4080" w:type="dxa"/>
            <w:hideMark/>
          </w:tcPr>
          <w:p w14:paraId="41F11157" w14:textId="77777777" w:rsidR="00990CF4" w:rsidRDefault="00990CF4" w:rsidP="00A5173D"/>
          <w:p w14:paraId="38390C0A" w14:textId="77777777" w:rsidR="00990CF4" w:rsidRDefault="00990CF4" w:rsidP="00A5173D"/>
          <w:p w14:paraId="77DBBE20" w14:textId="77777777" w:rsidR="009A1AF1" w:rsidRPr="00145565" w:rsidRDefault="009A1AF1" w:rsidP="00A5173D">
            <w:r w:rsidRPr="00145565">
              <w:t xml:space="preserve">Paslaugų viešojo pirkimo–pardavimo </w:t>
            </w:r>
          </w:p>
          <w:p w14:paraId="4419CEE8" w14:textId="77777777" w:rsidR="009A1AF1" w:rsidRDefault="009A1AF1" w:rsidP="00A5173D">
            <w:pPr>
              <w:jc w:val="both"/>
              <w:rPr>
                <w:lang w:eastAsia="zh-CN"/>
              </w:rPr>
            </w:pPr>
            <w:r w:rsidRPr="00145565">
              <w:rPr>
                <w:lang w:eastAsia="zh-CN"/>
              </w:rPr>
              <w:t>20</w:t>
            </w:r>
            <w:r>
              <w:rPr>
                <w:lang w:eastAsia="zh-CN"/>
              </w:rPr>
              <w:t>26</w:t>
            </w:r>
            <w:r w:rsidRPr="00145565">
              <w:rPr>
                <w:lang w:eastAsia="zh-CN"/>
              </w:rPr>
              <w:t xml:space="preserve"> m.                    d. </w:t>
            </w:r>
          </w:p>
          <w:p w14:paraId="2D2368BC" w14:textId="77777777" w:rsidR="009A1AF1" w:rsidRPr="00145565" w:rsidRDefault="009A1AF1" w:rsidP="00A5173D">
            <w:pPr>
              <w:jc w:val="both"/>
              <w:rPr>
                <w:lang w:eastAsia="zh-CN"/>
              </w:rPr>
            </w:pPr>
            <w:r w:rsidRPr="00145565">
              <w:rPr>
                <w:lang w:eastAsia="zh-CN"/>
              </w:rPr>
              <w:t xml:space="preserve">sutarties Nr. </w:t>
            </w:r>
          </w:p>
        </w:tc>
      </w:tr>
      <w:tr w:rsidR="009A1AF1" w:rsidRPr="00145565" w14:paraId="1ED41963" w14:textId="77777777" w:rsidTr="00A5173D">
        <w:tc>
          <w:tcPr>
            <w:tcW w:w="4080" w:type="dxa"/>
            <w:hideMark/>
          </w:tcPr>
          <w:p w14:paraId="37B7BCD5" w14:textId="77777777" w:rsidR="009A1AF1" w:rsidRPr="00145565" w:rsidRDefault="009A1AF1" w:rsidP="00A5173D">
            <w:pPr>
              <w:rPr>
                <w:lang w:eastAsia="zh-CN"/>
              </w:rPr>
            </w:pPr>
            <w:r>
              <w:rPr>
                <w:lang w:eastAsia="zh-CN"/>
              </w:rPr>
              <w:lastRenderedPageBreak/>
              <w:t>4</w:t>
            </w:r>
            <w:r w:rsidRPr="00145565">
              <w:rPr>
                <w:lang w:eastAsia="zh-CN"/>
              </w:rPr>
              <w:t xml:space="preserve"> priedas</w:t>
            </w:r>
          </w:p>
        </w:tc>
      </w:tr>
    </w:tbl>
    <w:p w14:paraId="49DEB4EB" w14:textId="77777777" w:rsidR="009A1AF1" w:rsidRDefault="009A1AF1" w:rsidP="009A1AF1">
      <w:pPr>
        <w:rPr>
          <w:b/>
          <w:bCs/>
          <w:caps/>
          <w:szCs w:val="28"/>
        </w:rPr>
      </w:pPr>
    </w:p>
    <w:p w14:paraId="7FCF7FEC" w14:textId="77777777" w:rsidR="009A1AF1" w:rsidRDefault="009A1AF1" w:rsidP="009A1AF1">
      <w:pPr>
        <w:jc w:val="center"/>
        <w:rPr>
          <w:b/>
          <w:bCs/>
          <w:caps/>
          <w:szCs w:val="28"/>
        </w:rPr>
      </w:pPr>
    </w:p>
    <w:p w14:paraId="566B77CB" w14:textId="77777777" w:rsidR="009A1AF1" w:rsidRDefault="009A1AF1" w:rsidP="009A1AF1">
      <w:pPr>
        <w:jc w:val="center"/>
        <w:rPr>
          <w:b/>
          <w:bCs/>
          <w:caps/>
          <w:szCs w:val="28"/>
        </w:rPr>
      </w:pPr>
      <w:r w:rsidRPr="005F68F0">
        <w:rPr>
          <w:b/>
          <w:bCs/>
          <w:caps/>
          <w:szCs w:val="28"/>
        </w:rPr>
        <w:t>Paslaugų</w:t>
      </w:r>
      <w:r>
        <w:rPr>
          <w:b/>
          <w:bCs/>
          <w:caps/>
          <w:szCs w:val="28"/>
        </w:rPr>
        <w:t xml:space="preserve"> / PREKIŲ</w:t>
      </w:r>
      <w:r w:rsidRPr="005F68F0">
        <w:rPr>
          <w:b/>
          <w:bCs/>
          <w:caps/>
          <w:szCs w:val="28"/>
        </w:rPr>
        <w:t xml:space="preserve"> įkainių lentelė</w:t>
      </w:r>
    </w:p>
    <w:p w14:paraId="73DF98B6" w14:textId="77777777" w:rsidR="009A1AF1" w:rsidRDefault="009A1AF1" w:rsidP="009A1AF1">
      <w:pPr>
        <w:rPr>
          <w:b/>
          <w:bCs/>
          <w:caps/>
          <w:szCs w:val="28"/>
        </w:rPr>
      </w:pPr>
    </w:p>
    <w:tbl>
      <w:tblPr>
        <w:tblStyle w:val="TableGrid"/>
        <w:tblW w:w="5153" w:type="pct"/>
        <w:tblInd w:w="-289" w:type="dxa"/>
        <w:tblLayout w:type="fixed"/>
        <w:tblLook w:val="04A0" w:firstRow="1" w:lastRow="0" w:firstColumn="1" w:lastColumn="0" w:noHBand="0" w:noVBand="1"/>
      </w:tblPr>
      <w:tblGrid>
        <w:gridCol w:w="872"/>
        <w:gridCol w:w="3059"/>
        <w:gridCol w:w="875"/>
        <w:gridCol w:w="1458"/>
        <w:gridCol w:w="1894"/>
        <w:gridCol w:w="2035"/>
      </w:tblGrid>
      <w:tr w:rsidR="009A1AF1" w14:paraId="0EAB84F4" w14:textId="77777777" w:rsidTr="00674F6D">
        <w:tc>
          <w:tcPr>
            <w:tcW w:w="428" w:type="pct"/>
            <w:vAlign w:val="center"/>
          </w:tcPr>
          <w:p w14:paraId="63F26285" w14:textId="77777777" w:rsidR="009A1AF1" w:rsidRPr="001A48D9" w:rsidRDefault="009A1AF1" w:rsidP="00A5173D">
            <w:pPr>
              <w:jc w:val="center"/>
              <w:rPr>
                <w:b/>
                <w:bCs/>
                <w:caps/>
              </w:rPr>
            </w:pPr>
            <w:r w:rsidRPr="001A48D9">
              <w:rPr>
                <w:b/>
                <w:bCs/>
              </w:rPr>
              <w:t>Eil. Nr.</w:t>
            </w:r>
          </w:p>
        </w:tc>
        <w:tc>
          <w:tcPr>
            <w:tcW w:w="1501" w:type="pct"/>
            <w:vAlign w:val="center"/>
          </w:tcPr>
          <w:p w14:paraId="64BA7170" w14:textId="77777777" w:rsidR="009A1AF1" w:rsidRPr="001A48D9" w:rsidRDefault="009A1AF1" w:rsidP="00A5173D">
            <w:pPr>
              <w:jc w:val="center"/>
              <w:rPr>
                <w:b/>
                <w:bCs/>
                <w:caps/>
              </w:rPr>
            </w:pPr>
            <w:r w:rsidRPr="001A48D9">
              <w:rPr>
                <w:b/>
                <w:bCs/>
              </w:rPr>
              <w:t>Paslaugos pavadinimas</w:t>
            </w:r>
          </w:p>
        </w:tc>
        <w:tc>
          <w:tcPr>
            <w:tcW w:w="429" w:type="pct"/>
            <w:vAlign w:val="center"/>
          </w:tcPr>
          <w:p w14:paraId="5F9ECFD2" w14:textId="77777777" w:rsidR="009A1AF1" w:rsidRPr="001A48D9" w:rsidRDefault="009A1AF1" w:rsidP="00A5173D">
            <w:pPr>
              <w:jc w:val="center"/>
              <w:rPr>
                <w:b/>
                <w:bCs/>
                <w:caps/>
              </w:rPr>
            </w:pPr>
            <w:r w:rsidRPr="001A48D9">
              <w:rPr>
                <w:b/>
                <w:bCs/>
              </w:rPr>
              <w:t>Mato vnt.</w:t>
            </w:r>
          </w:p>
        </w:tc>
        <w:tc>
          <w:tcPr>
            <w:tcW w:w="715" w:type="pct"/>
            <w:vAlign w:val="center"/>
          </w:tcPr>
          <w:p w14:paraId="6A9787F9" w14:textId="77777777" w:rsidR="009A1AF1" w:rsidRPr="001A48D9" w:rsidRDefault="009A1AF1" w:rsidP="00A5173D">
            <w:pPr>
              <w:jc w:val="center"/>
              <w:rPr>
                <w:b/>
                <w:bCs/>
                <w:caps/>
              </w:rPr>
            </w:pPr>
            <w:proofErr w:type="spellStart"/>
            <w:r w:rsidRPr="001A48D9">
              <w:rPr>
                <w:b/>
                <w:bCs/>
              </w:rPr>
              <w:t>Prelimina</w:t>
            </w:r>
            <w:proofErr w:type="spellEnd"/>
            <w:r>
              <w:rPr>
                <w:b/>
                <w:bCs/>
              </w:rPr>
              <w:t>-</w:t>
            </w:r>
            <w:r w:rsidRPr="001A48D9">
              <w:rPr>
                <w:b/>
                <w:bCs/>
              </w:rPr>
              <w:t>rus kiekis</w:t>
            </w:r>
          </w:p>
        </w:tc>
        <w:tc>
          <w:tcPr>
            <w:tcW w:w="929" w:type="pct"/>
            <w:vAlign w:val="center"/>
          </w:tcPr>
          <w:p w14:paraId="1FA656E9" w14:textId="65025BE8" w:rsidR="009A1AF1" w:rsidRDefault="00674F6D" w:rsidP="00A5173D">
            <w:pPr>
              <w:jc w:val="center"/>
              <w:rPr>
                <w:b/>
                <w:bCs/>
                <w:lang w:eastAsia="ar-SA"/>
              </w:rPr>
            </w:pPr>
            <w:r>
              <w:rPr>
                <w:b/>
                <w:bCs/>
                <w:lang w:eastAsia="ar-SA"/>
              </w:rPr>
              <w:t>Vienos p</w:t>
            </w:r>
            <w:r w:rsidR="009A1AF1" w:rsidRPr="001A48D9">
              <w:rPr>
                <w:b/>
                <w:bCs/>
                <w:lang w:eastAsia="ar-SA"/>
              </w:rPr>
              <w:t>aslaugos įkainis Eur be PVM</w:t>
            </w:r>
          </w:p>
          <w:p w14:paraId="52484FBF" w14:textId="4B60DFF1" w:rsidR="00674F6D" w:rsidRPr="001A48D9" w:rsidRDefault="00674F6D" w:rsidP="00A5173D">
            <w:pPr>
              <w:jc w:val="center"/>
              <w:rPr>
                <w:b/>
                <w:bCs/>
                <w:caps/>
                <w:strike/>
              </w:rPr>
            </w:pPr>
            <w:r>
              <w:rPr>
                <w:b/>
                <w:bCs/>
                <w:lang w:eastAsia="ar-SA"/>
              </w:rPr>
              <w:t>įvertinant techninės specifikacijos 11 punkto reikalavimus</w:t>
            </w:r>
          </w:p>
        </w:tc>
        <w:tc>
          <w:tcPr>
            <w:tcW w:w="998" w:type="pct"/>
            <w:vAlign w:val="center"/>
          </w:tcPr>
          <w:p w14:paraId="3B2828A1" w14:textId="4D4945C1" w:rsidR="009A1AF1" w:rsidRPr="001A48D9" w:rsidRDefault="00674F6D" w:rsidP="00A5173D">
            <w:pPr>
              <w:jc w:val="center"/>
              <w:rPr>
                <w:b/>
                <w:bCs/>
                <w:caps/>
                <w:strike/>
              </w:rPr>
            </w:pPr>
            <w:r>
              <w:rPr>
                <w:b/>
                <w:bCs/>
                <w:lang w:eastAsia="ar-SA"/>
              </w:rPr>
              <w:t>Vienos p</w:t>
            </w:r>
            <w:r w:rsidR="009A1AF1" w:rsidRPr="001A48D9">
              <w:rPr>
                <w:b/>
                <w:bCs/>
                <w:lang w:eastAsia="ar-SA"/>
              </w:rPr>
              <w:t>aslaugos įkainis Eur su PVM</w:t>
            </w:r>
          </w:p>
        </w:tc>
      </w:tr>
      <w:tr w:rsidR="009A1AF1" w14:paraId="4DF128B3" w14:textId="77777777" w:rsidTr="00674F6D">
        <w:trPr>
          <w:trHeight w:val="265"/>
        </w:trPr>
        <w:tc>
          <w:tcPr>
            <w:tcW w:w="428" w:type="pct"/>
            <w:vAlign w:val="center"/>
          </w:tcPr>
          <w:p w14:paraId="65183DA9" w14:textId="77777777" w:rsidR="009A1AF1" w:rsidRPr="001A48D9" w:rsidRDefault="009A1AF1" w:rsidP="00A5173D">
            <w:pPr>
              <w:jc w:val="center"/>
            </w:pPr>
            <w:r w:rsidRPr="001A48D9">
              <w:t>1</w:t>
            </w:r>
          </w:p>
        </w:tc>
        <w:tc>
          <w:tcPr>
            <w:tcW w:w="1501" w:type="pct"/>
            <w:vAlign w:val="center"/>
          </w:tcPr>
          <w:p w14:paraId="6E025EFF" w14:textId="77777777" w:rsidR="009A1AF1" w:rsidRPr="001A48D9" w:rsidRDefault="009A1AF1" w:rsidP="00A5173D">
            <w:pPr>
              <w:ind w:hanging="109"/>
              <w:jc w:val="center"/>
            </w:pPr>
            <w:r w:rsidRPr="001A48D9">
              <w:t>2</w:t>
            </w:r>
          </w:p>
        </w:tc>
        <w:tc>
          <w:tcPr>
            <w:tcW w:w="429" w:type="pct"/>
            <w:vAlign w:val="center"/>
          </w:tcPr>
          <w:p w14:paraId="6C035E56" w14:textId="77777777" w:rsidR="009A1AF1" w:rsidRPr="001A48D9" w:rsidRDefault="009A1AF1" w:rsidP="00A5173D">
            <w:pPr>
              <w:jc w:val="center"/>
            </w:pPr>
            <w:r w:rsidRPr="001A48D9">
              <w:t>3</w:t>
            </w:r>
          </w:p>
        </w:tc>
        <w:tc>
          <w:tcPr>
            <w:tcW w:w="715" w:type="pct"/>
            <w:vAlign w:val="center"/>
          </w:tcPr>
          <w:p w14:paraId="5846F344" w14:textId="77777777" w:rsidR="009A1AF1" w:rsidRPr="001A48D9" w:rsidRDefault="009A1AF1" w:rsidP="00A5173D">
            <w:pPr>
              <w:ind w:firstLine="32"/>
              <w:jc w:val="center"/>
            </w:pPr>
            <w:r w:rsidRPr="001A48D9">
              <w:t>4</w:t>
            </w:r>
          </w:p>
        </w:tc>
        <w:tc>
          <w:tcPr>
            <w:tcW w:w="929" w:type="pct"/>
            <w:vAlign w:val="center"/>
          </w:tcPr>
          <w:p w14:paraId="34EF5271" w14:textId="77777777" w:rsidR="009A1AF1" w:rsidRPr="001A48D9" w:rsidRDefault="009A1AF1" w:rsidP="00A5173D">
            <w:pPr>
              <w:jc w:val="center"/>
              <w:rPr>
                <w:lang w:eastAsia="ar-SA"/>
              </w:rPr>
            </w:pPr>
            <w:r w:rsidRPr="001A48D9">
              <w:rPr>
                <w:lang w:eastAsia="ar-SA"/>
              </w:rPr>
              <w:t>5</w:t>
            </w:r>
          </w:p>
        </w:tc>
        <w:tc>
          <w:tcPr>
            <w:tcW w:w="998" w:type="pct"/>
            <w:vAlign w:val="center"/>
          </w:tcPr>
          <w:p w14:paraId="5C3A919D" w14:textId="77777777" w:rsidR="009A1AF1" w:rsidRPr="001A48D9" w:rsidRDefault="009A1AF1" w:rsidP="00A5173D">
            <w:pPr>
              <w:ind w:hanging="113"/>
              <w:jc w:val="center"/>
              <w:rPr>
                <w:lang w:eastAsia="ar-SA"/>
              </w:rPr>
            </w:pPr>
            <w:r w:rsidRPr="001A48D9">
              <w:rPr>
                <w:lang w:eastAsia="ar-SA"/>
              </w:rPr>
              <w:t>6</w:t>
            </w:r>
          </w:p>
        </w:tc>
      </w:tr>
      <w:tr w:rsidR="009A1AF1" w14:paraId="7082E3A8" w14:textId="77777777" w:rsidTr="00674F6D">
        <w:tc>
          <w:tcPr>
            <w:tcW w:w="428" w:type="pct"/>
            <w:vAlign w:val="center"/>
          </w:tcPr>
          <w:p w14:paraId="37B32DC0" w14:textId="77777777" w:rsidR="009A1AF1" w:rsidRPr="001A48D9" w:rsidRDefault="009A1AF1" w:rsidP="00A5173D">
            <w:pPr>
              <w:jc w:val="center"/>
              <w:rPr>
                <w:caps/>
              </w:rPr>
            </w:pPr>
            <w:r w:rsidRPr="001A48D9">
              <w:t>1.</w:t>
            </w:r>
          </w:p>
        </w:tc>
        <w:tc>
          <w:tcPr>
            <w:tcW w:w="1501" w:type="pct"/>
            <w:vAlign w:val="center"/>
          </w:tcPr>
          <w:p w14:paraId="6FEEE69B" w14:textId="77777777" w:rsidR="009A1AF1" w:rsidRPr="001A48D9" w:rsidRDefault="009A1AF1" w:rsidP="00A5173D">
            <w:pPr>
              <w:rPr>
                <w:caps/>
              </w:rPr>
            </w:pPr>
            <w:r w:rsidRPr="001A48D9">
              <w:t>Profilaktinis patikrinimas pagal TS 3 p.</w:t>
            </w:r>
          </w:p>
        </w:tc>
        <w:tc>
          <w:tcPr>
            <w:tcW w:w="429" w:type="pct"/>
            <w:vAlign w:val="center"/>
          </w:tcPr>
          <w:p w14:paraId="3B11A991" w14:textId="77777777" w:rsidR="009A1AF1" w:rsidRPr="001A48D9" w:rsidRDefault="009A1AF1" w:rsidP="00A5173D">
            <w:pPr>
              <w:ind w:hanging="103"/>
              <w:jc w:val="center"/>
              <w:rPr>
                <w:caps/>
              </w:rPr>
            </w:pPr>
            <w:r w:rsidRPr="001A48D9">
              <w:t>vnt.</w:t>
            </w:r>
          </w:p>
        </w:tc>
        <w:tc>
          <w:tcPr>
            <w:tcW w:w="715" w:type="pct"/>
            <w:vAlign w:val="center"/>
          </w:tcPr>
          <w:p w14:paraId="2FA2F0D3" w14:textId="77777777" w:rsidR="009A1AF1" w:rsidRPr="001A48D9" w:rsidRDefault="009A1AF1" w:rsidP="00A5173D">
            <w:pPr>
              <w:jc w:val="center"/>
              <w:rPr>
                <w:caps/>
              </w:rPr>
            </w:pPr>
            <w:r w:rsidRPr="001A48D9">
              <w:rPr>
                <w:caps/>
              </w:rPr>
              <w:t>33</w:t>
            </w:r>
          </w:p>
        </w:tc>
        <w:tc>
          <w:tcPr>
            <w:tcW w:w="929" w:type="pct"/>
            <w:vAlign w:val="center"/>
          </w:tcPr>
          <w:p w14:paraId="18FD9DA1" w14:textId="77777777" w:rsidR="009A1AF1" w:rsidRPr="001A48D9" w:rsidRDefault="009A1AF1" w:rsidP="00A5173D">
            <w:pPr>
              <w:rPr>
                <w:caps/>
              </w:rPr>
            </w:pPr>
          </w:p>
        </w:tc>
        <w:tc>
          <w:tcPr>
            <w:tcW w:w="998" w:type="pct"/>
            <w:vAlign w:val="center"/>
          </w:tcPr>
          <w:p w14:paraId="5494EE32" w14:textId="77777777" w:rsidR="009A1AF1" w:rsidRPr="001A48D9" w:rsidRDefault="009A1AF1" w:rsidP="00A5173D">
            <w:pPr>
              <w:rPr>
                <w:caps/>
              </w:rPr>
            </w:pPr>
          </w:p>
        </w:tc>
      </w:tr>
      <w:tr w:rsidR="009A1AF1" w14:paraId="276E7C94" w14:textId="77777777" w:rsidTr="00674F6D">
        <w:tc>
          <w:tcPr>
            <w:tcW w:w="428" w:type="pct"/>
            <w:vAlign w:val="center"/>
          </w:tcPr>
          <w:p w14:paraId="686488A8" w14:textId="77777777" w:rsidR="009A1AF1" w:rsidRPr="001A48D9" w:rsidRDefault="009A1AF1" w:rsidP="00A5173D">
            <w:pPr>
              <w:jc w:val="center"/>
              <w:rPr>
                <w:caps/>
              </w:rPr>
            </w:pPr>
            <w:r w:rsidRPr="001A48D9">
              <w:t>2.</w:t>
            </w:r>
          </w:p>
        </w:tc>
        <w:tc>
          <w:tcPr>
            <w:tcW w:w="1501" w:type="pct"/>
            <w:vAlign w:val="center"/>
          </w:tcPr>
          <w:p w14:paraId="73DB9322" w14:textId="77777777" w:rsidR="009A1AF1" w:rsidRPr="001A48D9" w:rsidRDefault="009A1AF1" w:rsidP="00A5173D">
            <w:pPr>
              <w:rPr>
                <w:caps/>
              </w:rPr>
            </w:pPr>
            <w:r w:rsidRPr="001A48D9">
              <w:t>Papildomas žiemos testavimas pagal TS 3.2.12.2 p.</w:t>
            </w:r>
          </w:p>
        </w:tc>
        <w:tc>
          <w:tcPr>
            <w:tcW w:w="429" w:type="pct"/>
            <w:vAlign w:val="center"/>
          </w:tcPr>
          <w:p w14:paraId="49A87417" w14:textId="77777777" w:rsidR="009A1AF1" w:rsidRPr="001A48D9" w:rsidRDefault="009A1AF1" w:rsidP="00A5173D">
            <w:pPr>
              <w:ind w:hanging="103"/>
              <w:jc w:val="center"/>
              <w:rPr>
                <w:caps/>
              </w:rPr>
            </w:pPr>
            <w:r w:rsidRPr="001A48D9">
              <w:t>vnt.</w:t>
            </w:r>
          </w:p>
        </w:tc>
        <w:tc>
          <w:tcPr>
            <w:tcW w:w="715" w:type="pct"/>
            <w:vAlign w:val="center"/>
          </w:tcPr>
          <w:p w14:paraId="5E7A7031" w14:textId="77777777" w:rsidR="009A1AF1" w:rsidRPr="001A48D9" w:rsidRDefault="009A1AF1" w:rsidP="00A5173D">
            <w:pPr>
              <w:jc w:val="center"/>
              <w:rPr>
                <w:caps/>
              </w:rPr>
            </w:pPr>
            <w:r w:rsidRPr="001A48D9">
              <w:rPr>
                <w:caps/>
              </w:rPr>
              <w:t>10</w:t>
            </w:r>
          </w:p>
        </w:tc>
        <w:tc>
          <w:tcPr>
            <w:tcW w:w="929" w:type="pct"/>
            <w:vAlign w:val="center"/>
          </w:tcPr>
          <w:p w14:paraId="1A2EFFD7" w14:textId="77777777" w:rsidR="009A1AF1" w:rsidRPr="001A48D9" w:rsidRDefault="009A1AF1" w:rsidP="00A5173D">
            <w:pPr>
              <w:rPr>
                <w:b/>
                <w:bCs/>
                <w:caps/>
              </w:rPr>
            </w:pPr>
          </w:p>
        </w:tc>
        <w:tc>
          <w:tcPr>
            <w:tcW w:w="998" w:type="pct"/>
            <w:vAlign w:val="center"/>
          </w:tcPr>
          <w:p w14:paraId="18198E22" w14:textId="77777777" w:rsidR="009A1AF1" w:rsidRPr="001A48D9" w:rsidRDefault="009A1AF1" w:rsidP="00A5173D">
            <w:pPr>
              <w:rPr>
                <w:b/>
                <w:bCs/>
                <w:caps/>
              </w:rPr>
            </w:pPr>
          </w:p>
        </w:tc>
      </w:tr>
      <w:tr w:rsidR="009A1AF1" w:rsidRPr="009364C7" w14:paraId="347D3DA4" w14:textId="77777777" w:rsidTr="00674F6D">
        <w:tc>
          <w:tcPr>
            <w:tcW w:w="428" w:type="pct"/>
            <w:vAlign w:val="center"/>
          </w:tcPr>
          <w:p w14:paraId="54AE0584" w14:textId="77777777" w:rsidR="009A1AF1" w:rsidRPr="001A48D9" w:rsidRDefault="009A1AF1" w:rsidP="00A5173D">
            <w:pPr>
              <w:jc w:val="center"/>
              <w:rPr>
                <w:caps/>
              </w:rPr>
            </w:pPr>
            <w:r w:rsidRPr="001A48D9">
              <w:t>3.</w:t>
            </w:r>
          </w:p>
        </w:tc>
        <w:tc>
          <w:tcPr>
            <w:tcW w:w="1501" w:type="pct"/>
            <w:vAlign w:val="center"/>
          </w:tcPr>
          <w:p w14:paraId="33168B4B" w14:textId="77777777" w:rsidR="009A1AF1" w:rsidRPr="001A48D9" w:rsidRDefault="009A1AF1" w:rsidP="00A5173D">
            <w:pPr>
              <w:rPr>
                <w:caps/>
              </w:rPr>
            </w:pPr>
            <w:r w:rsidRPr="001A48D9">
              <w:t>Techninis aptarnavimas kas 500 darbo val. / 12 mėn.</w:t>
            </w:r>
          </w:p>
        </w:tc>
        <w:tc>
          <w:tcPr>
            <w:tcW w:w="429" w:type="pct"/>
            <w:vAlign w:val="center"/>
          </w:tcPr>
          <w:p w14:paraId="02EA9D22" w14:textId="77777777" w:rsidR="009A1AF1" w:rsidRPr="001A48D9" w:rsidRDefault="009A1AF1" w:rsidP="00A5173D">
            <w:pPr>
              <w:ind w:hanging="103"/>
              <w:jc w:val="center"/>
              <w:rPr>
                <w:caps/>
              </w:rPr>
            </w:pPr>
            <w:r w:rsidRPr="001A48D9">
              <w:t>vnt.</w:t>
            </w:r>
          </w:p>
        </w:tc>
        <w:tc>
          <w:tcPr>
            <w:tcW w:w="715" w:type="pct"/>
            <w:vAlign w:val="center"/>
          </w:tcPr>
          <w:p w14:paraId="7D9ACF81" w14:textId="77777777" w:rsidR="009A1AF1" w:rsidRPr="001A48D9" w:rsidRDefault="009A1AF1" w:rsidP="00A5173D">
            <w:pPr>
              <w:jc w:val="center"/>
              <w:rPr>
                <w:caps/>
              </w:rPr>
            </w:pPr>
            <w:r w:rsidRPr="001A48D9">
              <w:t>1</w:t>
            </w:r>
          </w:p>
        </w:tc>
        <w:tc>
          <w:tcPr>
            <w:tcW w:w="929" w:type="pct"/>
            <w:vAlign w:val="center"/>
          </w:tcPr>
          <w:p w14:paraId="371783DF" w14:textId="77777777" w:rsidR="009A1AF1" w:rsidRPr="001A48D9" w:rsidRDefault="009A1AF1" w:rsidP="00A5173D">
            <w:pPr>
              <w:rPr>
                <w:b/>
                <w:bCs/>
                <w:caps/>
              </w:rPr>
            </w:pPr>
          </w:p>
        </w:tc>
        <w:tc>
          <w:tcPr>
            <w:tcW w:w="998" w:type="pct"/>
            <w:vAlign w:val="center"/>
          </w:tcPr>
          <w:p w14:paraId="1C2AE418" w14:textId="77777777" w:rsidR="009A1AF1" w:rsidRPr="001A48D9" w:rsidRDefault="009A1AF1" w:rsidP="00A5173D">
            <w:pPr>
              <w:rPr>
                <w:b/>
                <w:bCs/>
                <w:caps/>
              </w:rPr>
            </w:pPr>
          </w:p>
        </w:tc>
      </w:tr>
      <w:tr w:rsidR="009A1AF1" w14:paraId="1B33B64A" w14:textId="77777777" w:rsidTr="00674F6D">
        <w:tc>
          <w:tcPr>
            <w:tcW w:w="428" w:type="pct"/>
            <w:vAlign w:val="center"/>
          </w:tcPr>
          <w:p w14:paraId="43B29D03" w14:textId="77777777" w:rsidR="009A1AF1" w:rsidRPr="001A48D9" w:rsidRDefault="009A1AF1" w:rsidP="00A5173D">
            <w:pPr>
              <w:jc w:val="center"/>
              <w:rPr>
                <w:caps/>
              </w:rPr>
            </w:pPr>
            <w:r w:rsidRPr="001A48D9">
              <w:t>4.</w:t>
            </w:r>
          </w:p>
        </w:tc>
        <w:tc>
          <w:tcPr>
            <w:tcW w:w="1501" w:type="pct"/>
            <w:vAlign w:val="center"/>
          </w:tcPr>
          <w:p w14:paraId="363E4D2A" w14:textId="77777777" w:rsidR="009A1AF1" w:rsidRPr="001A48D9" w:rsidRDefault="009A1AF1" w:rsidP="00A5173D">
            <w:pPr>
              <w:rPr>
                <w:caps/>
              </w:rPr>
            </w:pPr>
            <w:r w:rsidRPr="001A48D9">
              <w:t>Techninis aptarnavimas kas 1000 darbo val. / 24 mėn.</w:t>
            </w:r>
          </w:p>
        </w:tc>
        <w:tc>
          <w:tcPr>
            <w:tcW w:w="429" w:type="pct"/>
            <w:vAlign w:val="center"/>
          </w:tcPr>
          <w:p w14:paraId="0F230C44" w14:textId="77777777" w:rsidR="009A1AF1" w:rsidRPr="001A48D9" w:rsidRDefault="009A1AF1" w:rsidP="00A5173D">
            <w:pPr>
              <w:ind w:hanging="103"/>
              <w:jc w:val="center"/>
              <w:rPr>
                <w:caps/>
              </w:rPr>
            </w:pPr>
            <w:r w:rsidRPr="001A48D9">
              <w:t>vnt.</w:t>
            </w:r>
          </w:p>
        </w:tc>
        <w:tc>
          <w:tcPr>
            <w:tcW w:w="715" w:type="pct"/>
            <w:vAlign w:val="center"/>
          </w:tcPr>
          <w:p w14:paraId="4E9A5588" w14:textId="77777777" w:rsidR="009A1AF1" w:rsidRPr="001A48D9" w:rsidRDefault="009A1AF1" w:rsidP="00A5173D">
            <w:pPr>
              <w:jc w:val="center"/>
              <w:rPr>
                <w:caps/>
              </w:rPr>
            </w:pPr>
            <w:r w:rsidRPr="001A48D9">
              <w:t>1</w:t>
            </w:r>
          </w:p>
        </w:tc>
        <w:tc>
          <w:tcPr>
            <w:tcW w:w="929" w:type="pct"/>
            <w:vAlign w:val="center"/>
          </w:tcPr>
          <w:p w14:paraId="11D03187" w14:textId="77777777" w:rsidR="009A1AF1" w:rsidRPr="001A48D9" w:rsidRDefault="009A1AF1" w:rsidP="00A5173D">
            <w:pPr>
              <w:rPr>
                <w:b/>
                <w:bCs/>
                <w:caps/>
              </w:rPr>
            </w:pPr>
          </w:p>
        </w:tc>
        <w:tc>
          <w:tcPr>
            <w:tcW w:w="998" w:type="pct"/>
            <w:vAlign w:val="center"/>
          </w:tcPr>
          <w:p w14:paraId="7B08C9D4" w14:textId="77777777" w:rsidR="009A1AF1" w:rsidRPr="001A48D9" w:rsidRDefault="009A1AF1" w:rsidP="00A5173D">
            <w:pPr>
              <w:rPr>
                <w:b/>
                <w:bCs/>
                <w:caps/>
              </w:rPr>
            </w:pPr>
          </w:p>
        </w:tc>
      </w:tr>
      <w:tr w:rsidR="009A1AF1" w14:paraId="2164FE7B" w14:textId="77777777" w:rsidTr="00674F6D">
        <w:tc>
          <w:tcPr>
            <w:tcW w:w="428" w:type="pct"/>
            <w:vAlign w:val="center"/>
          </w:tcPr>
          <w:p w14:paraId="29E4FA7E" w14:textId="77777777" w:rsidR="009A1AF1" w:rsidRPr="001A48D9" w:rsidRDefault="009A1AF1" w:rsidP="00A5173D">
            <w:pPr>
              <w:jc w:val="center"/>
              <w:rPr>
                <w:caps/>
              </w:rPr>
            </w:pPr>
            <w:r w:rsidRPr="001A48D9">
              <w:t>5.</w:t>
            </w:r>
          </w:p>
        </w:tc>
        <w:tc>
          <w:tcPr>
            <w:tcW w:w="1501" w:type="pct"/>
            <w:vAlign w:val="center"/>
          </w:tcPr>
          <w:p w14:paraId="506A83CC" w14:textId="77777777" w:rsidR="009A1AF1" w:rsidRPr="001A48D9" w:rsidRDefault="009A1AF1" w:rsidP="00A5173D">
            <w:pPr>
              <w:rPr>
                <w:caps/>
              </w:rPr>
            </w:pPr>
            <w:r w:rsidRPr="001A48D9">
              <w:t>Techninis aptarnavimas kas 1500 darbo val. / 36 mėn.</w:t>
            </w:r>
          </w:p>
        </w:tc>
        <w:tc>
          <w:tcPr>
            <w:tcW w:w="429" w:type="pct"/>
            <w:vAlign w:val="center"/>
          </w:tcPr>
          <w:p w14:paraId="214F02A7" w14:textId="77777777" w:rsidR="009A1AF1" w:rsidRPr="001A48D9" w:rsidRDefault="009A1AF1" w:rsidP="00A5173D">
            <w:pPr>
              <w:ind w:hanging="103"/>
              <w:jc w:val="center"/>
              <w:rPr>
                <w:caps/>
              </w:rPr>
            </w:pPr>
            <w:r w:rsidRPr="001A48D9">
              <w:t>vnt.</w:t>
            </w:r>
          </w:p>
        </w:tc>
        <w:tc>
          <w:tcPr>
            <w:tcW w:w="715" w:type="pct"/>
            <w:vAlign w:val="center"/>
          </w:tcPr>
          <w:p w14:paraId="6F257677" w14:textId="77777777" w:rsidR="009A1AF1" w:rsidRPr="001A48D9" w:rsidRDefault="009A1AF1" w:rsidP="00A5173D">
            <w:pPr>
              <w:jc w:val="center"/>
              <w:rPr>
                <w:caps/>
              </w:rPr>
            </w:pPr>
            <w:r w:rsidRPr="001A48D9">
              <w:t>1</w:t>
            </w:r>
          </w:p>
        </w:tc>
        <w:tc>
          <w:tcPr>
            <w:tcW w:w="929" w:type="pct"/>
            <w:vAlign w:val="center"/>
          </w:tcPr>
          <w:p w14:paraId="0B3E9D1C" w14:textId="77777777" w:rsidR="009A1AF1" w:rsidRPr="001A48D9" w:rsidRDefault="009A1AF1" w:rsidP="00A5173D">
            <w:pPr>
              <w:rPr>
                <w:b/>
                <w:bCs/>
                <w:caps/>
              </w:rPr>
            </w:pPr>
          </w:p>
        </w:tc>
        <w:tc>
          <w:tcPr>
            <w:tcW w:w="998" w:type="pct"/>
            <w:vAlign w:val="center"/>
          </w:tcPr>
          <w:p w14:paraId="7C1DE19B" w14:textId="77777777" w:rsidR="009A1AF1" w:rsidRPr="001A48D9" w:rsidRDefault="009A1AF1" w:rsidP="00A5173D">
            <w:pPr>
              <w:rPr>
                <w:b/>
                <w:bCs/>
                <w:caps/>
              </w:rPr>
            </w:pPr>
          </w:p>
        </w:tc>
      </w:tr>
      <w:tr w:rsidR="009A1AF1" w14:paraId="40CBBA00" w14:textId="77777777" w:rsidTr="00674F6D">
        <w:tc>
          <w:tcPr>
            <w:tcW w:w="428" w:type="pct"/>
            <w:vAlign w:val="center"/>
          </w:tcPr>
          <w:p w14:paraId="3A83823C" w14:textId="77777777" w:rsidR="009A1AF1" w:rsidRPr="001A48D9" w:rsidRDefault="009A1AF1" w:rsidP="00A5173D">
            <w:pPr>
              <w:jc w:val="center"/>
              <w:rPr>
                <w:caps/>
                <w:color w:val="5B9BD5" w:themeColor="accent1"/>
              </w:rPr>
            </w:pPr>
            <w:r w:rsidRPr="001A48D9">
              <w:t>6.</w:t>
            </w:r>
          </w:p>
        </w:tc>
        <w:tc>
          <w:tcPr>
            <w:tcW w:w="1501" w:type="pct"/>
            <w:vAlign w:val="center"/>
          </w:tcPr>
          <w:p w14:paraId="6228118F" w14:textId="77777777" w:rsidR="009A1AF1" w:rsidRPr="001A48D9" w:rsidRDefault="009A1AF1" w:rsidP="00A5173D">
            <w:pPr>
              <w:rPr>
                <w:caps/>
              </w:rPr>
            </w:pPr>
            <w:r w:rsidRPr="001A48D9">
              <w:t>Avarinis iškvietimas pagal TS 7 p.</w:t>
            </w:r>
          </w:p>
        </w:tc>
        <w:tc>
          <w:tcPr>
            <w:tcW w:w="429" w:type="pct"/>
            <w:vAlign w:val="center"/>
          </w:tcPr>
          <w:p w14:paraId="36368C04" w14:textId="77777777" w:rsidR="009A1AF1" w:rsidRPr="001A48D9" w:rsidRDefault="009A1AF1" w:rsidP="00A5173D">
            <w:pPr>
              <w:ind w:hanging="103"/>
              <w:jc w:val="center"/>
              <w:rPr>
                <w:caps/>
              </w:rPr>
            </w:pPr>
            <w:r w:rsidRPr="001A48D9">
              <w:t>vnt.</w:t>
            </w:r>
          </w:p>
        </w:tc>
        <w:tc>
          <w:tcPr>
            <w:tcW w:w="715" w:type="pct"/>
            <w:vAlign w:val="center"/>
          </w:tcPr>
          <w:p w14:paraId="65A652F6" w14:textId="77777777" w:rsidR="009A1AF1" w:rsidRPr="001A48D9" w:rsidRDefault="009A1AF1" w:rsidP="00A5173D">
            <w:pPr>
              <w:jc w:val="center"/>
              <w:rPr>
                <w:caps/>
              </w:rPr>
            </w:pPr>
            <w:r w:rsidRPr="001A48D9">
              <w:rPr>
                <w:caps/>
              </w:rPr>
              <w:t>5</w:t>
            </w:r>
          </w:p>
        </w:tc>
        <w:tc>
          <w:tcPr>
            <w:tcW w:w="929" w:type="pct"/>
            <w:vAlign w:val="center"/>
          </w:tcPr>
          <w:p w14:paraId="38C99B95" w14:textId="77777777" w:rsidR="009A1AF1" w:rsidRPr="001A48D9" w:rsidRDefault="009A1AF1" w:rsidP="00A5173D">
            <w:pPr>
              <w:rPr>
                <w:b/>
                <w:bCs/>
                <w:caps/>
              </w:rPr>
            </w:pPr>
          </w:p>
        </w:tc>
        <w:tc>
          <w:tcPr>
            <w:tcW w:w="998" w:type="pct"/>
            <w:vAlign w:val="center"/>
          </w:tcPr>
          <w:p w14:paraId="29627268" w14:textId="77777777" w:rsidR="009A1AF1" w:rsidRPr="001A48D9" w:rsidRDefault="009A1AF1" w:rsidP="00A5173D">
            <w:pPr>
              <w:rPr>
                <w:b/>
                <w:bCs/>
                <w:caps/>
              </w:rPr>
            </w:pPr>
          </w:p>
        </w:tc>
      </w:tr>
      <w:tr w:rsidR="009A1AF1" w14:paraId="1D7A0AFA" w14:textId="77777777" w:rsidTr="00674F6D">
        <w:tc>
          <w:tcPr>
            <w:tcW w:w="428" w:type="pct"/>
            <w:vAlign w:val="center"/>
          </w:tcPr>
          <w:p w14:paraId="62AB7102" w14:textId="77777777" w:rsidR="009A1AF1" w:rsidRPr="001A48D9" w:rsidRDefault="009A1AF1" w:rsidP="00A5173D">
            <w:pPr>
              <w:jc w:val="center"/>
              <w:rPr>
                <w:caps/>
              </w:rPr>
            </w:pPr>
            <w:r w:rsidRPr="001A48D9">
              <w:t>7.</w:t>
            </w:r>
          </w:p>
        </w:tc>
        <w:tc>
          <w:tcPr>
            <w:tcW w:w="1501" w:type="pct"/>
            <w:vAlign w:val="center"/>
          </w:tcPr>
          <w:p w14:paraId="661B3FDA" w14:textId="77777777" w:rsidR="009A1AF1" w:rsidRPr="001A48D9" w:rsidRDefault="009A1AF1" w:rsidP="00A5173D">
            <w:pPr>
              <w:rPr>
                <w:caps/>
              </w:rPr>
            </w:pPr>
            <w:r w:rsidRPr="001A48D9">
              <w:t>Kuro papildymo paslauga be kuro pagal TS 2.1.5 p.</w:t>
            </w:r>
          </w:p>
        </w:tc>
        <w:tc>
          <w:tcPr>
            <w:tcW w:w="429" w:type="pct"/>
            <w:vAlign w:val="center"/>
          </w:tcPr>
          <w:p w14:paraId="3E6D7E23" w14:textId="77777777" w:rsidR="009A1AF1" w:rsidRPr="001A48D9" w:rsidRDefault="009A1AF1" w:rsidP="00A5173D">
            <w:pPr>
              <w:ind w:hanging="103"/>
              <w:jc w:val="center"/>
              <w:rPr>
                <w:caps/>
              </w:rPr>
            </w:pPr>
            <w:r w:rsidRPr="001A48D9">
              <w:t>vnt.</w:t>
            </w:r>
          </w:p>
        </w:tc>
        <w:tc>
          <w:tcPr>
            <w:tcW w:w="715" w:type="pct"/>
            <w:vAlign w:val="center"/>
          </w:tcPr>
          <w:p w14:paraId="098CECCB" w14:textId="77777777" w:rsidR="009A1AF1" w:rsidRPr="001A48D9" w:rsidRDefault="009A1AF1" w:rsidP="00A5173D">
            <w:pPr>
              <w:jc w:val="center"/>
              <w:rPr>
                <w:caps/>
              </w:rPr>
            </w:pPr>
            <w:r w:rsidRPr="001A48D9">
              <w:rPr>
                <w:caps/>
              </w:rPr>
              <w:t>10</w:t>
            </w:r>
          </w:p>
        </w:tc>
        <w:tc>
          <w:tcPr>
            <w:tcW w:w="929" w:type="pct"/>
            <w:vAlign w:val="center"/>
          </w:tcPr>
          <w:p w14:paraId="7E64E6AF" w14:textId="77777777" w:rsidR="009A1AF1" w:rsidRPr="001A48D9" w:rsidRDefault="009A1AF1" w:rsidP="00A5173D">
            <w:pPr>
              <w:rPr>
                <w:b/>
                <w:bCs/>
                <w:caps/>
              </w:rPr>
            </w:pPr>
          </w:p>
        </w:tc>
        <w:tc>
          <w:tcPr>
            <w:tcW w:w="998" w:type="pct"/>
            <w:vAlign w:val="center"/>
          </w:tcPr>
          <w:p w14:paraId="7FF2B797" w14:textId="77777777" w:rsidR="009A1AF1" w:rsidRPr="001A48D9" w:rsidRDefault="009A1AF1" w:rsidP="00A5173D">
            <w:pPr>
              <w:rPr>
                <w:b/>
                <w:bCs/>
                <w:caps/>
              </w:rPr>
            </w:pPr>
          </w:p>
        </w:tc>
      </w:tr>
      <w:tr w:rsidR="009A1AF1" w14:paraId="107D8810" w14:textId="77777777" w:rsidTr="00674F6D">
        <w:tc>
          <w:tcPr>
            <w:tcW w:w="428" w:type="pct"/>
            <w:tcBorders>
              <w:bottom w:val="single" w:sz="4" w:space="0" w:color="auto"/>
            </w:tcBorders>
            <w:vAlign w:val="center"/>
          </w:tcPr>
          <w:p w14:paraId="6E03DAAE" w14:textId="77777777" w:rsidR="009A1AF1" w:rsidRPr="001A48D9" w:rsidRDefault="009A1AF1" w:rsidP="00A5173D">
            <w:pPr>
              <w:jc w:val="center"/>
              <w:rPr>
                <w:caps/>
              </w:rPr>
            </w:pPr>
            <w:r w:rsidRPr="001A48D9">
              <w:t>8.</w:t>
            </w:r>
          </w:p>
        </w:tc>
        <w:tc>
          <w:tcPr>
            <w:tcW w:w="1501" w:type="pct"/>
            <w:tcBorders>
              <w:bottom w:val="single" w:sz="4" w:space="0" w:color="auto"/>
            </w:tcBorders>
            <w:vAlign w:val="center"/>
          </w:tcPr>
          <w:p w14:paraId="24E93874" w14:textId="77777777" w:rsidR="009A1AF1" w:rsidRPr="001A48D9" w:rsidRDefault="009A1AF1" w:rsidP="00A5173D">
            <w:pPr>
              <w:rPr>
                <w:caps/>
              </w:rPr>
            </w:pPr>
            <w:r w:rsidRPr="001A48D9">
              <w:t>Kuro pakeitimo žieminiu, paslauga be kuro pagal TS 3.2.15 p.</w:t>
            </w:r>
          </w:p>
        </w:tc>
        <w:tc>
          <w:tcPr>
            <w:tcW w:w="429" w:type="pct"/>
            <w:tcBorders>
              <w:bottom w:val="single" w:sz="4" w:space="0" w:color="auto"/>
            </w:tcBorders>
            <w:vAlign w:val="center"/>
          </w:tcPr>
          <w:p w14:paraId="22277BB4" w14:textId="77777777" w:rsidR="009A1AF1" w:rsidRPr="001A48D9" w:rsidRDefault="009A1AF1" w:rsidP="00A5173D">
            <w:pPr>
              <w:ind w:hanging="103"/>
              <w:jc w:val="center"/>
              <w:rPr>
                <w:caps/>
              </w:rPr>
            </w:pPr>
            <w:r w:rsidRPr="001A48D9">
              <w:t>vnt.</w:t>
            </w:r>
          </w:p>
        </w:tc>
        <w:tc>
          <w:tcPr>
            <w:tcW w:w="715" w:type="pct"/>
            <w:tcBorders>
              <w:bottom w:val="single" w:sz="4" w:space="0" w:color="auto"/>
            </w:tcBorders>
            <w:vAlign w:val="center"/>
          </w:tcPr>
          <w:p w14:paraId="5FC17FC1" w14:textId="77777777" w:rsidR="009A1AF1" w:rsidRPr="001A48D9" w:rsidRDefault="009A1AF1" w:rsidP="00A5173D">
            <w:pPr>
              <w:jc w:val="center"/>
              <w:rPr>
                <w:caps/>
              </w:rPr>
            </w:pPr>
            <w:r w:rsidRPr="001A48D9">
              <w:rPr>
                <w:caps/>
              </w:rPr>
              <w:t>3</w:t>
            </w:r>
          </w:p>
        </w:tc>
        <w:tc>
          <w:tcPr>
            <w:tcW w:w="929" w:type="pct"/>
            <w:tcBorders>
              <w:bottom w:val="single" w:sz="4" w:space="0" w:color="auto"/>
            </w:tcBorders>
            <w:vAlign w:val="center"/>
          </w:tcPr>
          <w:p w14:paraId="1D4F0760" w14:textId="77777777" w:rsidR="009A1AF1" w:rsidRPr="001A48D9" w:rsidRDefault="009A1AF1" w:rsidP="00A5173D">
            <w:pPr>
              <w:rPr>
                <w:b/>
                <w:bCs/>
                <w:caps/>
              </w:rPr>
            </w:pPr>
          </w:p>
        </w:tc>
        <w:tc>
          <w:tcPr>
            <w:tcW w:w="998" w:type="pct"/>
            <w:tcBorders>
              <w:bottom w:val="single" w:sz="4" w:space="0" w:color="auto"/>
            </w:tcBorders>
            <w:vAlign w:val="center"/>
          </w:tcPr>
          <w:p w14:paraId="7BDAB5CE" w14:textId="77777777" w:rsidR="009A1AF1" w:rsidRPr="001A48D9" w:rsidRDefault="009A1AF1" w:rsidP="00A5173D">
            <w:pPr>
              <w:rPr>
                <w:b/>
                <w:bCs/>
                <w:caps/>
              </w:rPr>
            </w:pPr>
          </w:p>
        </w:tc>
      </w:tr>
    </w:tbl>
    <w:p w14:paraId="3AC9AB92" w14:textId="77777777" w:rsidR="009A1AF1" w:rsidRDefault="009A1AF1" w:rsidP="009A1AF1"/>
    <w:tbl>
      <w:tblPr>
        <w:tblStyle w:val="TableGrid"/>
        <w:tblW w:w="5156" w:type="pct"/>
        <w:tblInd w:w="-294" w:type="dxa"/>
        <w:tblLayout w:type="fixed"/>
        <w:tblLook w:val="04A0" w:firstRow="1" w:lastRow="0" w:firstColumn="1" w:lastColumn="0" w:noHBand="0" w:noVBand="1"/>
      </w:tblPr>
      <w:tblGrid>
        <w:gridCol w:w="879"/>
        <w:gridCol w:w="1603"/>
        <w:gridCol w:w="873"/>
        <w:gridCol w:w="1165"/>
        <w:gridCol w:w="3205"/>
        <w:gridCol w:w="2474"/>
      </w:tblGrid>
      <w:tr w:rsidR="009A1AF1" w:rsidRPr="00290C0F" w14:paraId="160A3A39" w14:textId="77777777" w:rsidTr="00A5173D">
        <w:tc>
          <w:tcPr>
            <w:tcW w:w="431" w:type="pct"/>
            <w:tcBorders>
              <w:top w:val="single" w:sz="4" w:space="0" w:color="auto"/>
            </w:tcBorders>
            <w:vAlign w:val="center"/>
          </w:tcPr>
          <w:p w14:paraId="65C7DAB3" w14:textId="77777777" w:rsidR="009A1AF1" w:rsidRPr="00290C0F" w:rsidRDefault="009A1AF1" w:rsidP="00A5173D">
            <w:pPr>
              <w:jc w:val="center"/>
            </w:pPr>
            <w:r w:rsidRPr="00290C0F">
              <w:rPr>
                <w:b/>
                <w:bCs/>
              </w:rPr>
              <w:t>Eil. Nr.</w:t>
            </w:r>
          </w:p>
        </w:tc>
        <w:tc>
          <w:tcPr>
            <w:tcW w:w="786" w:type="pct"/>
            <w:tcBorders>
              <w:top w:val="single" w:sz="4" w:space="0" w:color="auto"/>
            </w:tcBorders>
            <w:shd w:val="clear" w:color="auto" w:fill="auto"/>
            <w:vAlign w:val="center"/>
          </w:tcPr>
          <w:p w14:paraId="3F1DFCFD" w14:textId="77777777" w:rsidR="009A1AF1" w:rsidRPr="00290C0F" w:rsidRDefault="009A1AF1" w:rsidP="00A5173D">
            <w:pPr>
              <w:jc w:val="center"/>
            </w:pPr>
            <w:r w:rsidRPr="00290C0F">
              <w:rPr>
                <w:b/>
                <w:bCs/>
              </w:rPr>
              <w:t>Prekės pavadinimas</w:t>
            </w:r>
          </w:p>
        </w:tc>
        <w:tc>
          <w:tcPr>
            <w:tcW w:w="428" w:type="pct"/>
            <w:tcBorders>
              <w:top w:val="single" w:sz="4" w:space="0" w:color="auto"/>
            </w:tcBorders>
            <w:shd w:val="clear" w:color="auto" w:fill="auto"/>
            <w:vAlign w:val="center"/>
          </w:tcPr>
          <w:p w14:paraId="7C7F4854" w14:textId="77777777" w:rsidR="009A1AF1" w:rsidRPr="00290C0F" w:rsidRDefault="009A1AF1" w:rsidP="00A5173D">
            <w:pPr>
              <w:jc w:val="center"/>
            </w:pPr>
            <w:r w:rsidRPr="00290C0F">
              <w:rPr>
                <w:b/>
                <w:bCs/>
              </w:rPr>
              <w:t>Mato vnt.</w:t>
            </w:r>
          </w:p>
        </w:tc>
        <w:tc>
          <w:tcPr>
            <w:tcW w:w="571" w:type="pct"/>
            <w:tcBorders>
              <w:top w:val="single" w:sz="4" w:space="0" w:color="auto"/>
            </w:tcBorders>
            <w:shd w:val="clear" w:color="auto" w:fill="auto"/>
            <w:vAlign w:val="center"/>
          </w:tcPr>
          <w:p w14:paraId="3A06B73A" w14:textId="77777777" w:rsidR="009A1AF1" w:rsidRPr="00290C0F" w:rsidRDefault="009A1AF1" w:rsidP="00A5173D">
            <w:pPr>
              <w:jc w:val="center"/>
            </w:pPr>
            <w:proofErr w:type="spellStart"/>
            <w:r w:rsidRPr="00290C0F">
              <w:rPr>
                <w:b/>
                <w:bCs/>
              </w:rPr>
              <w:t>Prelimi</w:t>
            </w:r>
            <w:proofErr w:type="spellEnd"/>
            <w:r w:rsidRPr="00290C0F">
              <w:rPr>
                <w:b/>
                <w:bCs/>
              </w:rPr>
              <w:t>-narus kiekis l</w:t>
            </w:r>
          </w:p>
        </w:tc>
        <w:tc>
          <w:tcPr>
            <w:tcW w:w="1571" w:type="pct"/>
            <w:tcBorders>
              <w:top w:val="single" w:sz="4" w:space="0" w:color="auto"/>
            </w:tcBorders>
            <w:vAlign w:val="center"/>
          </w:tcPr>
          <w:p w14:paraId="2EAFF786" w14:textId="77777777" w:rsidR="009A1AF1" w:rsidRPr="00290C0F" w:rsidRDefault="009A1AF1" w:rsidP="00A5173D">
            <w:pPr>
              <w:ind w:firstLine="20"/>
              <w:jc w:val="center"/>
              <w:rPr>
                <w:b/>
                <w:bCs/>
              </w:rPr>
            </w:pPr>
            <w:r w:rsidRPr="00290C0F">
              <w:rPr>
                <w:b/>
                <w:bCs/>
              </w:rPr>
              <w:t>Kintamo įkainio bazė</w:t>
            </w:r>
          </w:p>
        </w:tc>
        <w:tc>
          <w:tcPr>
            <w:tcW w:w="1213" w:type="pct"/>
            <w:tcBorders>
              <w:top w:val="single" w:sz="4" w:space="0" w:color="auto"/>
            </w:tcBorders>
            <w:vAlign w:val="center"/>
          </w:tcPr>
          <w:p w14:paraId="2FB7A626" w14:textId="77777777" w:rsidR="009A1AF1" w:rsidRPr="00290C0F" w:rsidRDefault="009A1AF1" w:rsidP="00A5173D">
            <w:pPr>
              <w:jc w:val="center"/>
              <w:rPr>
                <w:b/>
                <w:bCs/>
              </w:rPr>
            </w:pPr>
            <w:r w:rsidRPr="00290C0F">
              <w:rPr>
                <w:b/>
                <w:bCs/>
              </w:rPr>
              <w:t>Tiekėjo antkainis/</w:t>
            </w:r>
          </w:p>
          <w:p w14:paraId="336DCACF" w14:textId="77777777" w:rsidR="009A1AF1" w:rsidRPr="00290C0F" w:rsidRDefault="009A1AF1" w:rsidP="00A5173D">
            <w:pPr>
              <w:jc w:val="center"/>
              <w:rPr>
                <w:b/>
                <w:bCs/>
              </w:rPr>
            </w:pPr>
            <w:r w:rsidRPr="00290C0F">
              <w:rPr>
                <w:b/>
                <w:bCs/>
              </w:rPr>
              <w:t xml:space="preserve">nuolaida </w:t>
            </w:r>
            <w:proofErr w:type="spellStart"/>
            <w:r w:rsidRPr="00290C0F">
              <w:rPr>
                <w:b/>
                <w:bCs/>
              </w:rPr>
              <w:t>Δparda</w:t>
            </w:r>
            <w:proofErr w:type="spellEnd"/>
            <w:r w:rsidRPr="00290C0F">
              <w:rPr>
                <w:b/>
                <w:bCs/>
              </w:rPr>
              <w:t>* Eur/l be PVM</w:t>
            </w:r>
          </w:p>
        </w:tc>
      </w:tr>
      <w:tr w:rsidR="009A1AF1" w:rsidRPr="00290C0F" w14:paraId="434A0118" w14:textId="77777777" w:rsidTr="00A5173D">
        <w:trPr>
          <w:trHeight w:val="1464"/>
        </w:trPr>
        <w:tc>
          <w:tcPr>
            <w:tcW w:w="431" w:type="pct"/>
            <w:vAlign w:val="center"/>
          </w:tcPr>
          <w:p w14:paraId="21685A13" w14:textId="77777777" w:rsidR="009A1AF1" w:rsidRPr="00290C0F" w:rsidRDefault="009A1AF1" w:rsidP="00A5173D">
            <w:pPr>
              <w:ind w:right="-129"/>
              <w:jc w:val="center"/>
            </w:pPr>
            <w:r w:rsidRPr="00290C0F">
              <w:t>9.</w:t>
            </w:r>
          </w:p>
        </w:tc>
        <w:tc>
          <w:tcPr>
            <w:tcW w:w="786" w:type="pct"/>
            <w:shd w:val="clear" w:color="auto" w:fill="auto"/>
            <w:vAlign w:val="center"/>
          </w:tcPr>
          <w:p w14:paraId="3B545BAD" w14:textId="77777777" w:rsidR="009A1AF1" w:rsidRPr="00290C0F" w:rsidRDefault="009A1AF1" w:rsidP="00A5173D">
            <w:pPr>
              <w:ind w:hanging="109"/>
              <w:jc w:val="center"/>
            </w:pPr>
            <w:r w:rsidRPr="00290C0F">
              <w:t>Dyzelinas</w:t>
            </w:r>
          </w:p>
        </w:tc>
        <w:tc>
          <w:tcPr>
            <w:tcW w:w="428" w:type="pct"/>
            <w:shd w:val="clear" w:color="auto" w:fill="auto"/>
            <w:vAlign w:val="center"/>
          </w:tcPr>
          <w:p w14:paraId="2E4DCE58" w14:textId="77777777" w:rsidR="009A1AF1" w:rsidRPr="00290C0F" w:rsidRDefault="009A1AF1" w:rsidP="00A5173D">
            <w:pPr>
              <w:jc w:val="center"/>
            </w:pPr>
            <w:r w:rsidRPr="00290C0F">
              <w:t>l</w:t>
            </w:r>
          </w:p>
        </w:tc>
        <w:tc>
          <w:tcPr>
            <w:tcW w:w="571" w:type="pct"/>
            <w:shd w:val="clear" w:color="auto" w:fill="auto"/>
            <w:vAlign w:val="center"/>
          </w:tcPr>
          <w:p w14:paraId="79F1DF48" w14:textId="77777777" w:rsidR="009A1AF1" w:rsidRPr="00290C0F" w:rsidRDefault="009A1AF1" w:rsidP="00A5173D">
            <w:pPr>
              <w:jc w:val="center"/>
            </w:pPr>
            <w:r w:rsidRPr="00290C0F">
              <w:t>2 000</w:t>
            </w:r>
          </w:p>
        </w:tc>
        <w:tc>
          <w:tcPr>
            <w:tcW w:w="1571" w:type="pct"/>
            <w:vAlign w:val="center"/>
          </w:tcPr>
          <w:p w14:paraId="4F0FBAC7" w14:textId="77777777" w:rsidR="009A1AF1" w:rsidRPr="00290C0F" w:rsidRDefault="009A1AF1" w:rsidP="00A5173D">
            <w:pPr>
              <w:jc w:val="center"/>
            </w:pPr>
            <w:r w:rsidRPr="00290C0F">
              <w:t>AB „</w:t>
            </w:r>
            <w:proofErr w:type="spellStart"/>
            <w:r w:rsidRPr="00290C0F">
              <w:t>Orlen</w:t>
            </w:r>
            <w:proofErr w:type="spellEnd"/>
            <w:r w:rsidRPr="00290C0F">
              <w:t xml:space="preserve"> Lietuva“ Kauno terminalo dyzelino bazinė kaina (b) prekės įsigijimo dieną</w:t>
            </w:r>
          </w:p>
        </w:tc>
        <w:tc>
          <w:tcPr>
            <w:tcW w:w="1213" w:type="pct"/>
            <w:vAlign w:val="center"/>
          </w:tcPr>
          <w:p w14:paraId="297D343E" w14:textId="77777777" w:rsidR="009A1AF1" w:rsidRPr="00290C0F" w:rsidRDefault="009A1AF1" w:rsidP="00A5173D">
            <w:pPr>
              <w:ind w:hanging="112"/>
              <w:jc w:val="center"/>
              <w:rPr>
                <w:b/>
                <w:bCs/>
              </w:rPr>
            </w:pPr>
          </w:p>
        </w:tc>
      </w:tr>
    </w:tbl>
    <w:p w14:paraId="0918D601" w14:textId="77777777" w:rsidR="009A1AF1" w:rsidRDefault="009A1AF1" w:rsidP="009A1AF1"/>
    <w:p w14:paraId="18D6A780" w14:textId="77777777" w:rsidR="009A1AF1" w:rsidRPr="008D70B8" w:rsidRDefault="009A1AF1" w:rsidP="009A1AF1">
      <w:pPr>
        <w:autoSpaceDE w:val="0"/>
        <w:autoSpaceDN w:val="0"/>
        <w:adjustRightInd w:val="0"/>
        <w:jc w:val="both"/>
        <w:rPr>
          <w:rFonts w:eastAsia="Arial"/>
          <w:b/>
          <w:lang w:eastAsia="ar-SA"/>
        </w:rPr>
      </w:pPr>
      <w:r w:rsidRPr="00145565">
        <w:rPr>
          <w:b/>
        </w:rPr>
        <w:t>PIRKĖJAS</w:t>
      </w:r>
      <w:r w:rsidRPr="00145565">
        <w:rPr>
          <w:b/>
        </w:rPr>
        <w:tab/>
      </w:r>
      <w:r w:rsidRPr="00145565">
        <w:rPr>
          <w:b/>
        </w:rPr>
        <w:tab/>
      </w:r>
      <w:r w:rsidRPr="00145565">
        <w:rPr>
          <w:b/>
        </w:rPr>
        <w:tab/>
      </w:r>
      <w:r w:rsidRPr="00145565">
        <w:rPr>
          <w:b/>
        </w:rPr>
        <w:tab/>
      </w:r>
      <w:r w:rsidRPr="00145565">
        <w:rPr>
          <w:b/>
        </w:rPr>
        <w:tab/>
      </w:r>
      <w:r w:rsidRPr="00145565">
        <w:rPr>
          <w:b/>
        </w:rPr>
        <w:tab/>
      </w:r>
      <w:r w:rsidRPr="00145565">
        <w:rPr>
          <w:b/>
        </w:rPr>
        <w:tab/>
        <w:t>TEIKĖJAS</w:t>
      </w:r>
    </w:p>
    <w:p w14:paraId="7DE4A9BF" w14:textId="77777777" w:rsidR="009A1AF1" w:rsidRPr="00145565" w:rsidRDefault="009A1AF1" w:rsidP="009A1AF1"/>
    <w:p w14:paraId="4850F2D5" w14:textId="77777777" w:rsidR="009A1AF1" w:rsidRPr="00145565" w:rsidRDefault="009A1AF1" w:rsidP="009A1AF1">
      <w:pPr>
        <w:jc w:val="both"/>
        <w:rPr>
          <w:lang w:eastAsia="ar-SA"/>
        </w:rPr>
      </w:pPr>
      <w:r w:rsidRPr="00145565">
        <w:rPr>
          <w:lang w:eastAsia="zh-CN"/>
        </w:rPr>
        <w:t>Lietuvos kariuomenės</w:t>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r w:rsidRPr="00145565">
        <w:rPr>
          <w:lang w:eastAsia="zh-CN"/>
        </w:rPr>
        <w:tab/>
      </w:r>
    </w:p>
    <w:p w14:paraId="6480A553" w14:textId="77777777" w:rsidR="009A1AF1" w:rsidRPr="00145565" w:rsidRDefault="009A1AF1" w:rsidP="009A1AF1">
      <w:pPr>
        <w:rPr>
          <w:lang w:eastAsia="zh-CN"/>
        </w:rPr>
      </w:pPr>
      <w:r w:rsidRPr="00145565">
        <w:rPr>
          <w:lang w:eastAsia="zh-CN"/>
        </w:rPr>
        <w:t>Finansų ir apska</w:t>
      </w:r>
      <w:r>
        <w:rPr>
          <w:lang w:eastAsia="zh-CN"/>
        </w:rPr>
        <w:t>itos departamento</w:t>
      </w:r>
      <w:r>
        <w:rPr>
          <w:lang w:eastAsia="zh-CN"/>
        </w:rPr>
        <w:tab/>
      </w:r>
      <w:r>
        <w:rPr>
          <w:lang w:eastAsia="zh-CN"/>
        </w:rPr>
        <w:tab/>
      </w:r>
      <w:r>
        <w:rPr>
          <w:lang w:eastAsia="zh-CN"/>
        </w:rPr>
        <w:tab/>
      </w:r>
      <w:r>
        <w:rPr>
          <w:lang w:eastAsia="zh-CN"/>
        </w:rPr>
        <w:tab/>
      </w:r>
    </w:p>
    <w:p w14:paraId="36535A16" w14:textId="77777777" w:rsidR="009A1AF1" w:rsidRPr="008F4ACF" w:rsidRDefault="009A1AF1" w:rsidP="009A1AF1">
      <w:pPr>
        <w:rPr>
          <w:lang w:eastAsia="zh-CN"/>
        </w:rPr>
      </w:pPr>
      <w:r w:rsidRPr="00145565">
        <w:lastRenderedPageBreak/>
        <w:t>direktorius</w:t>
      </w:r>
    </w:p>
    <w:p w14:paraId="36B3DE47" w14:textId="77777777" w:rsidR="009A1AF1" w:rsidRPr="00145565" w:rsidRDefault="009A1AF1" w:rsidP="009A1AF1">
      <w:r w:rsidRPr="00145565">
        <w:t>_____________________</w:t>
      </w:r>
      <w:r w:rsidRPr="00145565">
        <w:tab/>
      </w:r>
      <w:r w:rsidRPr="00145565">
        <w:tab/>
      </w:r>
      <w:r w:rsidRPr="00145565">
        <w:tab/>
      </w:r>
      <w:r w:rsidRPr="00145565">
        <w:tab/>
      </w:r>
      <w:r w:rsidRPr="00145565">
        <w:tab/>
        <w:t>___________________</w:t>
      </w:r>
    </w:p>
    <w:p w14:paraId="2D630CEE" w14:textId="77777777" w:rsidR="009A1AF1" w:rsidRPr="00655074" w:rsidRDefault="009A1AF1" w:rsidP="009A1AF1">
      <w:pPr>
        <w:rPr>
          <w:bCs/>
          <w:color w:val="000000"/>
          <w:lang w:eastAsia="ar-SA"/>
        </w:rPr>
      </w:pPr>
      <w:r w:rsidRPr="00655074">
        <w:t xml:space="preserve">Ovidijus </w:t>
      </w:r>
      <w:proofErr w:type="spellStart"/>
      <w:r w:rsidRPr="00655074">
        <w:t>Eitminavičius</w:t>
      </w:r>
      <w:proofErr w:type="spellEnd"/>
      <w:r w:rsidRPr="00655074">
        <w:t xml:space="preserve"> </w:t>
      </w:r>
      <w:r w:rsidRPr="00655074">
        <w:tab/>
      </w:r>
      <w:r w:rsidRPr="00655074">
        <w:tab/>
      </w:r>
      <w:r w:rsidRPr="00655074">
        <w:tab/>
      </w:r>
      <w:r w:rsidRPr="00655074">
        <w:tab/>
      </w:r>
      <w:r w:rsidRPr="00655074">
        <w:tab/>
      </w:r>
    </w:p>
    <w:p w14:paraId="4BF3D6B5" w14:textId="77777777" w:rsidR="009A1AF1" w:rsidRPr="008F4ACF" w:rsidRDefault="009A1AF1" w:rsidP="009A1AF1">
      <w:r w:rsidRPr="00145565">
        <w:tab/>
      </w:r>
      <w:r w:rsidRPr="00145565">
        <w:tab/>
      </w:r>
      <w:r w:rsidRPr="00145565">
        <w:tab/>
      </w:r>
      <w:r w:rsidRPr="00145565">
        <w:tab/>
        <w:t>A.V.</w:t>
      </w:r>
      <w:r w:rsidRPr="00145565">
        <w:tab/>
      </w:r>
      <w:r w:rsidRPr="00145565">
        <w:tab/>
      </w:r>
      <w:r w:rsidRPr="00145565">
        <w:tab/>
      </w:r>
      <w:r w:rsidRPr="00145565">
        <w:tab/>
      </w:r>
      <w:r w:rsidRPr="00145565">
        <w:tab/>
      </w:r>
      <w:r w:rsidRPr="00145565">
        <w:tab/>
      </w:r>
      <w:r w:rsidRPr="00145565">
        <w:tab/>
        <w:t xml:space="preserve">A.V. </w:t>
      </w:r>
    </w:p>
    <w:p w14:paraId="3AB1C52B" w14:textId="77777777" w:rsidR="00E07BD7" w:rsidRDefault="00E07BD7" w:rsidP="00675DB8"/>
    <w:sectPr w:rsidR="00E07BD7" w:rsidSect="003C2FF9">
      <w:headerReference w:type="even" r:id="rId13"/>
      <w:headerReference w:type="default" r:id="rId14"/>
      <w:headerReference w:type="first" r:id="rId15"/>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43425" w14:textId="77777777" w:rsidR="008D424D" w:rsidRDefault="008D424D">
      <w:r>
        <w:separator/>
      </w:r>
    </w:p>
  </w:endnote>
  <w:endnote w:type="continuationSeparator" w:id="0">
    <w:p w14:paraId="16EBDDA8" w14:textId="77777777" w:rsidR="008D424D" w:rsidRDefault="008D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E0ACC" w14:textId="77777777" w:rsidR="008D424D" w:rsidRDefault="008D424D">
      <w:r>
        <w:separator/>
      </w:r>
    </w:p>
  </w:footnote>
  <w:footnote w:type="continuationSeparator" w:id="0">
    <w:p w14:paraId="66128F71" w14:textId="77777777" w:rsidR="008D424D" w:rsidRDefault="008D424D">
      <w:r>
        <w:continuationSeparator/>
      </w:r>
    </w:p>
  </w:footnote>
  <w:footnote w:id="1">
    <w:p w14:paraId="150FB445" w14:textId="77777777" w:rsidR="009A1AF1" w:rsidRDefault="009A1AF1" w:rsidP="009A1AF1">
      <w:pPr>
        <w:pStyle w:val="FootnoteText"/>
      </w:pPr>
      <w:r>
        <w:rPr>
          <w:rStyle w:val="Puslapinsinaosramenys"/>
        </w:rPr>
        <w:footnoteRef/>
      </w:r>
      <w:r>
        <w:tab/>
        <w:t xml:space="preserve"> Kokybės garantijos terminas nurodomas, kai vykdant paslaugų pirkimo - pardavimo sutartį perduodamos/parduodamos prekės tiesiogiai susijusios su sutarties objektu.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3D57"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4EE2A3"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AD64" w14:textId="77777777" w:rsidR="002340B5" w:rsidRDefault="002340B5">
    <w:pPr>
      <w:pStyle w:val="Header"/>
      <w:jc w:val="center"/>
    </w:pPr>
    <w:r>
      <w:fldChar w:fldCharType="begin"/>
    </w:r>
    <w:r>
      <w:instrText>PAGE   \* MERGEFORMAT</w:instrText>
    </w:r>
    <w:r>
      <w:fldChar w:fldCharType="separate"/>
    </w:r>
    <w:r w:rsidR="00F661DB">
      <w:rPr>
        <w:noProof/>
      </w:rPr>
      <w:t>20</w:t>
    </w:r>
    <w:r>
      <w:fldChar w:fldCharType="end"/>
    </w:r>
  </w:p>
  <w:p w14:paraId="1710B8B0" w14:textId="77777777" w:rsidR="002340B5" w:rsidRDefault="0023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5CC1" w14:textId="77777777" w:rsidR="008264B4" w:rsidRPr="008264B4" w:rsidRDefault="008264B4" w:rsidP="008264B4">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AEC081C6"/>
    <w:name w:val="WW8Num5"/>
    <w:lvl w:ilvl="0">
      <w:start w:val="1"/>
      <w:numFmt w:val="decimal"/>
      <w:lvlText w:val="%1."/>
      <w:lvlJc w:val="left"/>
      <w:pPr>
        <w:tabs>
          <w:tab w:val="num" w:pos="0"/>
        </w:tabs>
        <w:ind w:left="720" w:hanging="360"/>
      </w:pPr>
      <w:rPr>
        <w:rFonts w:hint="default"/>
        <w:b/>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B95F4F"/>
    <w:multiLevelType w:val="hybridMultilevel"/>
    <w:tmpl w:val="754657AE"/>
    <w:lvl w:ilvl="0" w:tplc="BE565E4E">
      <w:start w:val="2"/>
      <w:numFmt w:val="bullet"/>
      <w:lvlText w:val="-"/>
      <w:lvlJc w:val="left"/>
      <w:pPr>
        <w:ind w:left="720" w:hanging="360"/>
      </w:pPr>
      <w:rPr>
        <w:rFonts w:ascii="Times New Roman" w:eastAsia="Times New Roman"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EF74E3"/>
    <w:multiLevelType w:val="hybridMultilevel"/>
    <w:tmpl w:val="50DA450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E2F5408"/>
    <w:multiLevelType w:val="hybridMultilevel"/>
    <w:tmpl w:val="D9B0E81A"/>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B125A4"/>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93378B"/>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9" w15:restartNumberingAfterBreak="0">
    <w:nsid w:val="18A05D99"/>
    <w:multiLevelType w:val="hybridMultilevel"/>
    <w:tmpl w:val="849E3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D24F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6B10CB"/>
    <w:multiLevelType w:val="multilevel"/>
    <w:tmpl w:val="3590462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C371AA4"/>
    <w:multiLevelType w:val="hybridMultilevel"/>
    <w:tmpl w:val="5720D8B0"/>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F8153BF"/>
    <w:multiLevelType w:val="hybridMultilevel"/>
    <w:tmpl w:val="E21C10FA"/>
    <w:lvl w:ilvl="0" w:tplc="3190AC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F0A24"/>
    <w:multiLevelType w:val="hybridMultilevel"/>
    <w:tmpl w:val="4BD82F4E"/>
    <w:lvl w:ilvl="0" w:tplc="B84E33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12147"/>
    <w:multiLevelType w:val="hybridMultilevel"/>
    <w:tmpl w:val="DB2266BE"/>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9E31A9D"/>
    <w:multiLevelType w:val="hybridMultilevel"/>
    <w:tmpl w:val="1916C4BE"/>
    <w:lvl w:ilvl="0" w:tplc="D8362DC4">
      <w:start w:val="2"/>
      <w:numFmt w:val="bullet"/>
      <w:lvlText w:val="–"/>
      <w:lvlJc w:val="left"/>
      <w:pPr>
        <w:ind w:left="788" w:hanging="360"/>
      </w:pPr>
      <w:rPr>
        <w:rFonts w:ascii="Times New Roman" w:eastAsia="Calibri" w:hAnsi="Times New Roman" w:cs="Times New Roman"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abstractNum w:abstractNumId="18" w15:restartNumberingAfterBreak="0">
    <w:nsid w:val="2ACD3DEA"/>
    <w:multiLevelType w:val="hybridMultilevel"/>
    <w:tmpl w:val="DCAEACE4"/>
    <w:lvl w:ilvl="0" w:tplc="3C06FFE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F133AB1"/>
    <w:multiLevelType w:val="multilevel"/>
    <w:tmpl w:val="BAACD2C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5E84CEB"/>
    <w:multiLevelType w:val="multilevel"/>
    <w:tmpl w:val="2C9CE3EC"/>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3" w15:restartNumberingAfterBreak="0">
    <w:nsid w:val="435F65E8"/>
    <w:multiLevelType w:val="multilevel"/>
    <w:tmpl w:val="71AEA412"/>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8170BA"/>
    <w:multiLevelType w:val="multilevel"/>
    <w:tmpl w:val="AD16B2D8"/>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8CF631F"/>
    <w:multiLevelType w:val="hybridMultilevel"/>
    <w:tmpl w:val="D6504116"/>
    <w:lvl w:ilvl="0" w:tplc="04270001">
      <w:start w:val="1"/>
      <w:numFmt w:val="bullet"/>
      <w:lvlText w:val=""/>
      <w:lvlJc w:val="left"/>
      <w:pPr>
        <w:ind w:left="76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E76B59"/>
    <w:multiLevelType w:val="hybridMultilevel"/>
    <w:tmpl w:val="C98697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3F7BD8"/>
    <w:multiLevelType w:val="multilevel"/>
    <w:tmpl w:val="2CCAB4D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4363FB"/>
    <w:multiLevelType w:val="hybridMultilevel"/>
    <w:tmpl w:val="79C06140"/>
    <w:lvl w:ilvl="0" w:tplc="4D2AC466">
      <w:start w:val="1"/>
      <w:numFmt w:val="decimal"/>
      <w:lvlText w:val="%1."/>
      <w:lvlJc w:val="left"/>
      <w:pPr>
        <w:tabs>
          <w:tab w:val="num" w:pos="1080"/>
        </w:tabs>
        <w:ind w:left="1080" w:hanging="360"/>
      </w:pPr>
      <w:rPr>
        <w:b w:val="0"/>
        <w:i w:val="0"/>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0" w15:restartNumberingAfterBreak="0">
    <w:nsid w:val="4D307540"/>
    <w:multiLevelType w:val="hybridMultilevel"/>
    <w:tmpl w:val="A8D233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8F2881"/>
    <w:multiLevelType w:val="hybridMultilevel"/>
    <w:tmpl w:val="F39AEA3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32" w15:restartNumberingAfterBreak="0">
    <w:nsid w:val="57842564"/>
    <w:multiLevelType w:val="hybridMultilevel"/>
    <w:tmpl w:val="1644A21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2C4415F"/>
    <w:multiLevelType w:val="multilevel"/>
    <w:tmpl w:val="D8C45398"/>
    <w:lvl w:ilvl="0">
      <w:start w:val="12"/>
      <w:numFmt w:val="decimal"/>
      <w:lvlText w:val="%1."/>
      <w:lvlJc w:val="left"/>
      <w:pPr>
        <w:ind w:left="660" w:hanging="660"/>
      </w:pPr>
      <w:rPr>
        <w:rFonts w:hint="default"/>
        <w:b/>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6DC58E7"/>
    <w:multiLevelType w:val="multilevel"/>
    <w:tmpl w:val="B31001CE"/>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7FC74CE"/>
    <w:multiLevelType w:val="multilevel"/>
    <w:tmpl w:val="AB2AD542"/>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2425"/>
        </w:tabs>
        <w:ind w:left="2425" w:hanging="1290"/>
      </w:pPr>
      <w:rPr>
        <w:rFonts w:hint="default"/>
        <w:b w:val="0"/>
        <w:color w:val="auto"/>
      </w:rPr>
    </w:lvl>
    <w:lvl w:ilvl="2">
      <w:start w:val="1"/>
      <w:numFmt w:val="decimal"/>
      <w:isLgl/>
      <w:lvlText w:val="%1.%2.%3."/>
      <w:lvlJc w:val="left"/>
      <w:pPr>
        <w:tabs>
          <w:tab w:val="num" w:pos="2370"/>
        </w:tabs>
        <w:ind w:left="2370" w:hanging="1290"/>
      </w:pPr>
      <w:rPr>
        <w:rFonts w:hint="default"/>
        <w:strike w:val="0"/>
      </w:rPr>
    </w:lvl>
    <w:lvl w:ilvl="3">
      <w:start w:val="1"/>
      <w:numFmt w:val="decimal"/>
      <w:isLgl/>
      <w:lvlText w:val="%1.%2.%3.%4."/>
      <w:lvlJc w:val="left"/>
      <w:pPr>
        <w:tabs>
          <w:tab w:val="num" w:pos="2730"/>
        </w:tabs>
        <w:ind w:left="2730" w:hanging="1290"/>
      </w:pPr>
      <w:rPr>
        <w:rFonts w:hint="default"/>
      </w:rPr>
    </w:lvl>
    <w:lvl w:ilvl="4">
      <w:start w:val="1"/>
      <w:numFmt w:val="decimal"/>
      <w:isLgl/>
      <w:lvlText w:val="%1.%2.%3.%4.%5."/>
      <w:lvlJc w:val="left"/>
      <w:pPr>
        <w:tabs>
          <w:tab w:val="num" w:pos="3090"/>
        </w:tabs>
        <w:ind w:left="3090" w:hanging="1290"/>
      </w:pPr>
      <w:rPr>
        <w:rFonts w:hint="default"/>
      </w:rPr>
    </w:lvl>
    <w:lvl w:ilvl="5">
      <w:start w:val="1"/>
      <w:numFmt w:val="decimal"/>
      <w:isLgl/>
      <w:lvlText w:val="%1.%2.%3.%4.%5.%6."/>
      <w:lvlJc w:val="left"/>
      <w:pPr>
        <w:tabs>
          <w:tab w:val="num" w:pos="3450"/>
        </w:tabs>
        <w:ind w:left="3450" w:hanging="129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9" w15:restartNumberingAfterBreak="0">
    <w:nsid w:val="68D3454A"/>
    <w:multiLevelType w:val="multilevel"/>
    <w:tmpl w:val="D32CB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DE23A49"/>
    <w:multiLevelType w:val="hybridMultilevel"/>
    <w:tmpl w:val="A38A87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FEB5472"/>
    <w:multiLevelType w:val="hybridMultilevel"/>
    <w:tmpl w:val="17EE7C46"/>
    <w:lvl w:ilvl="0" w:tplc="1CCAE296">
      <w:start w:val="2020"/>
      <w:numFmt w:val="bullet"/>
      <w:lvlText w:val="-"/>
      <w:lvlJc w:val="left"/>
      <w:pPr>
        <w:ind w:left="960" w:hanging="360"/>
      </w:pPr>
      <w:rPr>
        <w:rFonts w:ascii="Times New Roman" w:eastAsia="Calibri" w:hAnsi="Times New Roman" w:cs="Times New Roman" w:hint="default"/>
        <w:color w:val="000000"/>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43"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D74785"/>
    <w:multiLevelType w:val="multilevel"/>
    <w:tmpl w:val="31BA031E"/>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sz w:val="24"/>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46301410">
    <w:abstractNumId w:val="33"/>
  </w:num>
  <w:num w:numId="2" w16cid:durableId="307980874">
    <w:abstractNumId w:val="1"/>
  </w:num>
  <w:num w:numId="3" w16cid:durableId="2066295886">
    <w:abstractNumId w:val="34"/>
  </w:num>
  <w:num w:numId="4" w16cid:durableId="263417189">
    <w:abstractNumId w:val="24"/>
  </w:num>
  <w:num w:numId="5" w16cid:durableId="1591740400">
    <w:abstractNumId w:val="15"/>
  </w:num>
  <w:num w:numId="6" w16cid:durableId="999817658">
    <w:abstractNumId w:val="40"/>
  </w:num>
  <w:num w:numId="7" w16cid:durableId="453448330">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076866">
    <w:abstractNumId w:val="36"/>
  </w:num>
  <w:num w:numId="9" w16cid:durableId="1408459462">
    <w:abstractNumId w:val="22"/>
  </w:num>
  <w:num w:numId="10" w16cid:durableId="429549753">
    <w:abstractNumId w:val="7"/>
  </w:num>
  <w:num w:numId="11" w16cid:durableId="1329558612">
    <w:abstractNumId w:val="3"/>
  </w:num>
  <w:num w:numId="12" w16cid:durableId="1078136733">
    <w:abstractNumId w:val="18"/>
  </w:num>
  <w:num w:numId="13" w16cid:durableId="2084990862">
    <w:abstractNumId w:val="30"/>
  </w:num>
  <w:num w:numId="14" w16cid:durableId="1808161324">
    <w:abstractNumId w:val="44"/>
  </w:num>
  <w:num w:numId="15" w16cid:durableId="2018382682">
    <w:abstractNumId w:val="11"/>
  </w:num>
  <w:num w:numId="16" w16cid:durableId="825046920">
    <w:abstractNumId w:val="10"/>
  </w:num>
  <w:num w:numId="17" w16cid:durableId="1921138091">
    <w:abstractNumId w:val="20"/>
  </w:num>
  <w:num w:numId="18" w16cid:durableId="251551441">
    <w:abstractNumId w:val="38"/>
  </w:num>
  <w:num w:numId="19" w16cid:durableId="771123815">
    <w:abstractNumId w:val="17"/>
  </w:num>
  <w:num w:numId="20" w16cid:durableId="372004199">
    <w:abstractNumId w:val="43"/>
  </w:num>
  <w:num w:numId="21" w16cid:durableId="1139957320">
    <w:abstractNumId w:val="42"/>
  </w:num>
  <w:num w:numId="22" w16cid:durableId="660737072">
    <w:abstractNumId w:val="39"/>
  </w:num>
  <w:num w:numId="23" w16cid:durableId="1530798216">
    <w:abstractNumId w:val="41"/>
  </w:num>
  <w:num w:numId="24" w16cid:durableId="1831407409">
    <w:abstractNumId w:val="9"/>
  </w:num>
  <w:num w:numId="25" w16cid:durableId="1976325060">
    <w:abstractNumId w:val="26"/>
  </w:num>
  <w:num w:numId="26" w16cid:durableId="1667511126">
    <w:abstractNumId w:val="31"/>
  </w:num>
  <w:num w:numId="27" w16cid:durableId="718550223">
    <w:abstractNumId w:val="5"/>
  </w:num>
  <w:num w:numId="28" w16cid:durableId="1179465268">
    <w:abstractNumId w:val="32"/>
  </w:num>
  <w:num w:numId="29" w16cid:durableId="1548252077">
    <w:abstractNumId w:val="16"/>
  </w:num>
  <w:num w:numId="30" w16cid:durableId="742607517">
    <w:abstractNumId w:val="12"/>
  </w:num>
  <w:num w:numId="31" w16cid:durableId="621033829">
    <w:abstractNumId w:val="4"/>
  </w:num>
  <w:num w:numId="32" w16cid:durableId="1321890312">
    <w:abstractNumId w:val="27"/>
  </w:num>
  <w:num w:numId="33" w16cid:durableId="1162357930">
    <w:abstractNumId w:val="28"/>
  </w:num>
  <w:num w:numId="34" w16cid:durableId="1493986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3690955">
    <w:abstractNumId w:val="25"/>
  </w:num>
  <w:num w:numId="36" w16cid:durableId="1408839175">
    <w:abstractNumId w:val="14"/>
  </w:num>
  <w:num w:numId="37" w16cid:durableId="384108534">
    <w:abstractNumId w:val="13"/>
  </w:num>
  <w:num w:numId="38" w16cid:durableId="1793818075">
    <w:abstractNumId w:val="2"/>
  </w:num>
  <w:num w:numId="39" w16cid:durableId="293488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1159858">
    <w:abstractNumId w:val="0"/>
  </w:num>
  <w:num w:numId="41" w16cid:durableId="1200972747">
    <w:abstractNumId w:val="37"/>
  </w:num>
  <w:num w:numId="42" w16cid:durableId="161548570">
    <w:abstractNumId w:val="6"/>
  </w:num>
  <w:num w:numId="43" w16cid:durableId="1407189135">
    <w:abstractNumId w:val="29"/>
  </w:num>
  <w:num w:numId="44" w16cid:durableId="799223582">
    <w:abstractNumId w:val="21"/>
  </w:num>
  <w:num w:numId="45" w16cid:durableId="255334261">
    <w:abstractNumId w:val="35"/>
  </w:num>
  <w:num w:numId="46" w16cid:durableId="15293740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22EF2"/>
    <w:rsid w:val="00023C61"/>
    <w:rsid w:val="00024413"/>
    <w:rsid w:val="000258E6"/>
    <w:rsid w:val="00026225"/>
    <w:rsid w:val="00032011"/>
    <w:rsid w:val="00033E54"/>
    <w:rsid w:val="00035896"/>
    <w:rsid w:val="00036FF7"/>
    <w:rsid w:val="00040B1C"/>
    <w:rsid w:val="00041F8F"/>
    <w:rsid w:val="0004215D"/>
    <w:rsid w:val="00046469"/>
    <w:rsid w:val="00052638"/>
    <w:rsid w:val="00054409"/>
    <w:rsid w:val="000567EE"/>
    <w:rsid w:val="00056A9A"/>
    <w:rsid w:val="00060F67"/>
    <w:rsid w:val="000760E7"/>
    <w:rsid w:val="0007692D"/>
    <w:rsid w:val="00077F30"/>
    <w:rsid w:val="000810B4"/>
    <w:rsid w:val="00081861"/>
    <w:rsid w:val="00083672"/>
    <w:rsid w:val="00085219"/>
    <w:rsid w:val="00085968"/>
    <w:rsid w:val="00085CD2"/>
    <w:rsid w:val="00090732"/>
    <w:rsid w:val="00092783"/>
    <w:rsid w:val="000A6732"/>
    <w:rsid w:val="000B7274"/>
    <w:rsid w:val="000C2EF7"/>
    <w:rsid w:val="000C3C8E"/>
    <w:rsid w:val="000D08D0"/>
    <w:rsid w:val="000D0CFD"/>
    <w:rsid w:val="000D0E03"/>
    <w:rsid w:val="000D1313"/>
    <w:rsid w:val="000E29A0"/>
    <w:rsid w:val="000F218A"/>
    <w:rsid w:val="000F25FE"/>
    <w:rsid w:val="000F2E26"/>
    <w:rsid w:val="00101088"/>
    <w:rsid w:val="0010187A"/>
    <w:rsid w:val="001026C4"/>
    <w:rsid w:val="0010702E"/>
    <w:rsid w:val="00110EB0"/>
    <w:rsid w:val="001116E4"/>
    <w:rsid w:val="00112066"/>
    <w:rsid w:val="00120A77"/>
    <w:rsid w:val="00121237"/>
    <w:rsid w:val="0012239F"/>
    <w:rsid w:val="001244B6"/>
    <w:rsid w:val="0012526D"/>
    <w:rsid w:val="001257B2"/>
    <w:rsid w:val="00125A29"/>
    <w:rsid w:val="00127849"/>
    <w:rsid w:val="00134EA0"/>
    <w:rsid w:val="0013714B"/>
    <w:rsid w:val="00140424"/>
    <w:rsid w:val="00140556"/>
    <w:rsid w:val="00140EF8"/>
    <w:rsid w:val="00142C1F"/>
    <w:rsid w:val="00146A1D"/>
    <w:rsid w:val="0015063A"/>
    <w:rsid w:val="00151AA4"/>
    <w:rsid w:val="00153BD3"/>
    <w:rsid w:val="001556DD"/>
    <w:rsid w:val="00155881"/>
    <w:rsid w:val="001608D7"/>
    <w:rsid w:val="00161C3F"/>
    <w:rsid w:val="00161EAC"/>
    <w:rsid w:val="001629DC"/>
    <w:rsid w:val="00164811"/>
    <w:rsid w:val="00164D40"/>
    <w:rsid w:val="00170B08"/>
    <w:rsid w:val="00170D3B"/>
    <w:rsid w:val="001768C8"/>
    <w:rsid w:val="00180313"/>
    <w:rsid w:val="00182221"/>
    <w:rsid w:val="00184A4C"/>
    <w:rsid w:val="0018799A"/>
    <w:rsid w:val="00191D6F"/>
    <w:rsid w:val="001956A6"/>
    <w:rsid w:val="001968E9"/>
    <w:rsid w:val="001977C3"/>
    <w:rsid w:val="001A3760"/>
    <w:rsid w:val="001A4291"/>
    <w:rsid w:val="001A7B7D"/>
    <w:rsid w:val="001B14A6"/>
    <w:rsid w:val="001B4BAF"/>
    <w:rsid w:val="001C1A9E"/>
    <w:rsid w:val="001C39A9"/>
    <w:rsid w:val="001C4405"/>
    <w:rsid w:val="001C756B"/>
    <w:rsid w:val="001D29C1"/>
    <w:rsid w:val="001D52B7"/>
    <w:rsid w:val="001D7EBE"/>
    <w:rsid w:val="001E2C99"/>
    <w:rsid w:val="001E2FB7"/>
    <w:rsid w:val="001E58A3"/>
    <w:rsid w:val="001E6947"/>
    <w:rsid w:val="002035B2"/>
    <w:rsid w:val="0020590C"/>
    <w:rsid w:val="00205917"/>
    <w:rsid w:val="00207DD3"/>
    <w:rsid w:val="00210B2C"/>
    <w:rsid w:val="00211220"/>
    <w:rsid w:val="0021235C"/>
    <w:rsid w:val="002127B9"/>
    <w:rsid w:val="00215952"/>
    <w:rsid w:val="002166BE"/>
    <w:rsid w:val="00216B9D"/>
    <w:rsid w:val="0022491F"/>
    <w:rsid w:val="00230596"/>
    <w:rsid w:val="002340B5"/>
    <w:rsid w:val="0023587B"/>
    <w:rsid w:val="00240DE2"/>
    <w:rsid w:val="00245BE0"/>
    <w:rsid w:val="00246756"/>
    <w:rsid w:val="00246F7A"/>
    <w:rsid w:val="0025011F"/>
    <w:rsid w:val="00251E19"/>
    <w:rsid w:val="002530CF"/>
    <w:rsid w:val="00254A2D"/>
    <w:rsid w:val="00254ADF"/>
    <w:rsid w:val="00256250"/>
    <w:rsid w:val="002577C7"/>
    <w:rsid w:val="002603E7"/>
    <w:rsid w:val="00260B97"/>
    <w:rsid w:val="00262E1F"/>
    <w:rsid w:val="00266459"/>
    <w:rsid w:val="002665EE"/>
    <w:rsid w:val="002742C7"/>
    <w:rsid w:val="00274A99"/>
    <w:rsid w:val="002761F1"/>
    <w:rsid w:val="00280798"/>
    <w:rsid w:val="0028318A"/>
    <w:rsid w:val="0028740E"/>
    <w:rsid w:val="0029153B"/>
    <w:rsid w:val="002915DC"/>
    <w:rsid w:val="002976AB"/>
    <w:rsid w:val="002A0421"/>
    <w:rsid w:val="002A177A"/>
    <w:rsid w:val="002A7B79"/>
    <w:rsid w:val="002B0141"/>
    <w:rsid w:val="002B601C"/>
    <w:rsid w:val="002B6A7C"/>
    <w:rsid w:val="002B7628"/>
    <w:rsid w:val="002C3B97"/>
    <w:rsid w:val="002C5032"/>
    <w:rsid w:val="002D54CF"/>
    <w:rsid w:val="002D5555"/>
    <w:rsid w:val="002E0CFE"/>
    <w:rsid w:val="002E158A"/>
    <w:rsid w:val="002E192F"/>
    <w:rsid w:val="002E23E1"/>
    <w:rsid w:val="002E2C5C"/>
    <w:rsid w:val="002F2639"/>
    <w:rsid w:val="002F6AC9"/>
    <w:rsid w:val="002F7051"/>
    <w:rsid w:val="002F7A63"/>
    <w:rsid w:val="00305BDC"/>
    <w:rsid w:val="00314E97"/>
    <w:rsid w:val="00314F16"/>
    <w:rsid w:val="003230E2"/>
    <w:rsid w:val="00324EE5"/>
    <w:rsid w:val="003315AD"/>
    <w:rsid w:val="00331966"/>
    <w:rsid w:val="003341DB"/>
    <w:rsid w:val="00344E6C"/>
    <w:rsid w:val="00350ADC"/>
    <w:rsid w:val="003511D6"/>
    <w:rsid w:val="0035380B"/>
    <w:rsid w:val="00354A22"/>
    <w:rsid w:val="00356308"/>
    <w:rsid w:val="00364D48"/>
    <w:rsid w:val="003672FE"/>
    <w:rsid w:val="00372210"/>
    <w:rsid w:val="0037682E"/>
    <w:rsid w:val="00386B69"/>
    <w:rsid w:val="00390740"/>
    <w:rsid w:val="00392BDF"/>
    <w:rsid w:val="00395ABF"/>
    <w:rsid w:val="003965A1"/>
    <w:rsid w:val="003A0C1D"/>
    <w:rsid w:val="003A259B"/>
    <w:rsid w:val="003A7B63"/>
    <w:rsid w:val="003B34EE"/>
    <w:rsid w:val="003B64FD"/>
    <w:rsid w:val="003C0947"/>
    <w:rsid w:val="003C2FF9"/>
    <w:rsid w:val="003D14A2"/>
    <w:rsid w:val="003D3DFE"/>
    <w:rsid w:val="003D404D"/>
    <w:rsid w:val="003E04CF"/>
    <w:rsid w:val="003E14F0"/>
    <w:rsid w:val="003E3C7A"/>
    <w:rsid w:val="003E3D28"/>
    <w:rsid w:val="003E426D"/>
    <w:rsid w:val="003E64E2"/>
    <w:rsid w:val="003F43C9"/>
    <w:rsid w:val="003F54A8"/>
    <w:rsid w:val="003F731F"/>
    <w:rsid w:val="003F755B"/>
    <w:rsid w:val="004028C8"/>
    <w:rsid w:val="00404477"/>
    <w:rsid w:val="0041227B"/>
    <w:rsid w:val="00413AE1"/>
    <w:rsid w:val="00424903"/>
    <w:rsid w:val="00424FE1"/>
    <w:rsid w:val="00427FDA"/>
    <w:rsid w:val="00431B12"/>
    <w:rsid w:val="00434EAB"/>
    <w:rsid w:val="00435A03"/>
    <w:rsid w:val="00437104"/>
    <w:rsid w:val="00437AED"/>
    <w:rsid w:val="0044016F"/>
    <w:rsid w:val="004417F0"/>
    <w:rsid w:val="0044327E"/>
    <w:rsid w:val="00445E38"/>
    <w:rsid w:val="004500FB"/>
    <w:rsid w:val="004505DA"/>
    <w:rsid w:val="00453F50"/>
    <w:rsid w:val="00456821"/>
    <w:rsid w:val="00457AD3"/>
    <w:rsid w:val="004635A0"/>
    <w:rsid w:val="0046409F"/>
    <w:rsid w:val="00465C11"/>
    <w:rsid w:val="00474178"/>
    <w:rsid w:val="004749D7"/>
    <w:rsid w:val="00481AA6"/>
    <w:rsid w:val="004876D3"/>
    <w:rsid w:val="00493A30"/>
    <w:rsid w:val="004A1813"/>
    <w:rsid w:val="004A79F8"/>
    <w:rsid w:val="004B08E7"/>
    <w:rsid w:val="004C18B5"/>
    <w:rsid w:val="004C6CD0"/>
    <w:rsid w:val="004D39DC"/>
    <w:rsid w:val="004D44CE"/>
    <w:rsid w:val="004D5396"/>
    <w:rsid w:val="004D6B00"/>
    <w:rsid w:val="004D78B3"/>
    <w:rsid w:val="004D7B28"/>
    <w:rsid w:val="004E1D41"/>
    <w:rsid w:val="004E2260"/>
    <w:rsid w:val="004E2FAD"/>
    <w:rsid w:val="004E31A6"/>
    <w:rsid w:val="004E367C"/>
    <w:rsid w:val="004F0014"/>
    <w:rsid w:val="004F4928"/>
    <w:rsid w:val="004F672E"/>
    <w:rsid w:val="004F7C00"/>
    <w:rsid w:val="005033EE"/>
    <w:rsid w:val="00503F8D"/>
    <w:rsid w:val="00505177"/>
    <w:rsid w:val="005061C4"/>
    <w:rsid w:val="00506718"/>
    <w:rsid w:val="005113CB"/>
    <w:rsid w:val="00511BD2"/>
    <w:rsid w:val="00512BB5"/>
    <w:rsid w:val="0051309D"/>
    <w:rsid w:val="00513960"/>
    <w:rsid w:val="00515FB4"/>
    <w:rsid w:val="00516509"/>
    <w:rsid w:val="00531948"/>
    <w:rsid w:val="00542A85"/>
    <w:rsid w:val="00542ABC"/>
    <w:rsid w:val="00543EA4"/>
    <w:rsid w:val="00545E9E"/>
    <w:rsid w:val="00550CD4"/>
    <w:rsid w:val="00550E07"/>
    <w:rsid w:val="00554B4A"/>
    <w:rsid w:val="005565B3"/>
    <w:rsid w:val="00560810"/>
    <w:rsid w:val="00562B76"/>
    <w:rsid w:val="00565029"/>
    <w:rsid w:val="005656ED"/>
    <w:rsid w:val="00574ABC"/>
    <w:rsid w:val="005764B3"/>
    <w:rsid w:val="005828D0"/>
    <w:rsid w:val="005920C6"/>
    <w:rsid w:val="00596EFB"/>
    <w:rsid w:val="005A167F"/>
    <w:rsid w:val="005A1C01"/>
    <w:rsid w:val="005B5111"/>
    <w:rsid w:val="005B5E33"/>
    <w:rsid w:val="005B79C2"/>
    <w:rsid w:val="005C2463"/>
    <w:rsid w:val="005C29A5"/>
    <w:rsid w:val="005C2DD8"/>
    <w:rsid w:val="005C325F"/>
    <w:rsid w:val="005C6D33"/>
    <w:rsid w:val="005D029C"/>
    <w:rsid w:val="005D5E6A"/>
    <w:rsid w:val="005E606E"/>
    <w:rsid w:val="005E627E"/>
    <w:rsid w:val="005E72B1"/>
    <w:rsid w:val="005E7E89"/>
    <w:rsid w:val="005F19EC"/>
    <w:rsid w:val="005F5CE0"/>
    <w:rsid w:val="005F5F76"/>
    <w:rsid w:val="006002E2"/>
    <w:rsid w:val="006011CD"/>
    <w:rsid w:val="006035C7"/>
    <w:rsid w:val="00603D2E"/>
    <w:rsid w:val="00605096"/>
    <w:rsid w:val="00605AD6"/>
    <w:rsid w:val="006103E1"/>
    <w:rsid w:val="00615ED2"/>
    <w:rsid w:val="006179F7"/>
    <w:rsid w:val="006179FB"/>
    <w:rsid w:val="00622D50"/>
    <w:rsid w:val="00623015"/>
    <w:rsid w:val="00623699"/>
    <w:rsid w:val="006241CF"/>
    <w:rsid w:val="00626EB1"/>
    <w:rsid w:val="0062748F"/>
    <w:rsid w:val="0063356F"/>
    <w:rsid w:val="006363ED"/>
    <w:rsid w:val="006425E5"/>
    <w:rsid w:val="00643742"/>
    <w:rsid w:val="00646A0E"/>
    <w:rsid w:val="00647E19"/>
    <w:rsid w:val="00654BC4"/>
    <w:rsid w:val="00656B7D"/>
    <w:rsid w:val="006578B3"/>
    <w:rsid w:val="00657B60"/>
    <w:rsid w:val="006644F0"/>
    <w:rsid w:val="0066705E"/>
    <w:rsid w:val="006734D7"/>
    <w:rsid w:val="00674F6D"/>
    <w:rsid w:val="00675DB8"/>
    <w:rsid w:val="006774F3"/>
    <w:rsid w:val="006778CB"/>
    <w:rsid w:val="00677CFB"/>
    <w:rsid w:val="0068261D"/>
    <w:rsid w:val="0068785C"/>
    <w:rsid w:val="00687E0C"/>
    <w:rsid w:val="00690634"/>
    <w:rsid w:val="00695321"/>
    <w:rsid w:val="006953C5"/>
    <w:rsid w:val="006A1C86"/>
    <w:rsid w:val="006A4930"/>
    <w:rsid w:val="006B3F6B"/>
    <w:rsid w:val="006B4C3C"/>
    <w:rsid w:val="006B57C4"/>
    <w:rsid w:val="006C0255"/>
    <w:rsid w:val="006C1154"/>
    <w:rsid w:val="006C7A00"/>
    <w:rsid w:val="006D32E2"/>
    <w:rsid w:val="006E2359"/>
    <w:rsid w:val="006E35B0"/>
    <w:rsid w:val="006E3AD4"/>
    <w:rsid w:val="006E7E9C"/>
    <w:rsid w:val="006F13AD"/>
    <w:rsid w:val="00704F63"/>
    <w:rsid w:val="007057FE"/>
    <w:rsid w:val="00715FB1"/>
    <w:rsid w:val="00717B8D"/>
    <w:rsid w:val="00720B51"/>
    <w:rsid w:val="00726CD6"/>
    <w:rsid w:val="007404F0"/>
    <w:rsid w:val="0074128E"/>
    <w:rsid w:val="00743A91"/>
    <w:rsid w:val="00750E14"/>
    <w:rsid w:val="0075167A"/>
    <w:rsid w:val="00751D78"/>
    <w:rsid w:val="00753405"/>
    <w:rsid w:val="00756B4F"/>
    <w:rsid w:val="00761264"/>
    <w:rsid w:val="00764763"/>
    <w:rsid w:val="007648E2"/>
    <w:rsid w:val="00765DE7"/>
    <w:rsid w:val="007676CE"/>
    <w:rsid w:val="00771A25"/>
    <w:rsid w:val="0077218D"/>
    <w:rsid w:val="007742A0"/>
    <w:rsid w:val="00775E3A"/>
    <w:rsid w:val="0079345C"/>
    <w:rsid w:val="007936E4"/>
    <w:rsid w:val="00796BED"/>
    <w:rsid w:val="007A16EA"/>
    <w:rsid w:val="007A29B2"/>
    <w:rsid w:val="007A2C84"/>
    <w:rsid w:val="007A70AB"/>
    <w:rsid w:val="007A7C7C"/>
    <w:rsid w:val="007B1CB8"/>
    <w:rsid w:val="007B421F"/>
    <w:rsid w:val="007B6244"/>
    <w:rsid w:val="007B667E"/>
    <w:rsid w:val="007B66DB"/>
    <w:rsid w:val="007B6B43"/>
    <w:rsid w:val="007C0AFD"/>
    <w:rsid w:val="007C738A"/>
    <w:rsid w:val="007D0D5D"/>
    <w:rsid w:val="007D28EB"/>
    <w:rsid w:val="007D4751"/>
    <w:rsid w:val="007E58F0"/>
    <w:rsid w:val="007F17D4"/>
    <w:rsid w:val="007F3FDA"/>
    <w:rsid w:val="007F71F8"/>
    <w:rsid w:val="007F723F"/>
    <w:rsid w:val="008007EA"/>
    <w:rsid w:val="00803CFE"/>
    <w:rsid w:val="008046F2"/>
    <w:rsid w:val="00804B72"/>
    <w:rsid w:val="008051A9"/>
    <w:rsid w:val="00810A89"/>
    <w:rsid w:val="00813FBA"/>
    <w:rsid w:val="00817D4E"/>
    <w:rsid w:val="00817E7F"/>
    <w:rsid w:val="00820F7D"/>
    <w:rsid w:val="00822095"/>
    <w:rsid w:val="00824FD9"/>
    <w:rsid w:val="008264B4"/>
    <w:rsid w:val="00827AA3"/>
    <w:rsid w:val="00832A48"/>
    <w:rsid w:val="00835DCA"/>
    <w:rsid w:val="00837D2A"/>
    <w:rsid w:val="0084509B"/>
    <w:rsid w:val="00847D48"/>
    <w:rsid w:val="00847DF7"/>
    <w:rsid w:val="008522E8"/>
    <w:rsid w:val="008548CF"/>
    <w:rsid w:val="008567BF"/>
    <w:rsid w:val="00857575"/>
    <w:rsid w:val="008576F2"/>
    <w:rsid w:val="00860F29"/>
    <w:rsid w:val="008743D0"/>
    <w:rsid w:val="00875FFE"/>
    <w:rsid w:val="00880BB5"/>
    <w:rsid w:val="00882525"/>
    <w:rsid w:val="00882D9A"/>
    <w:rsid w:val="00886962"/>
    <w:rsid w:val="00893E50"/>
    <w:rsid w:val="00894413"/>
    <w:rsid w:val="008A1F9D"/>
    <w:rsid w:val="008A2864"/>
    <w:rsid w:val="008B25CA"/>
    <w:rsid w:val="008B6661"/>
    <w:rsid w:val="008B677C"/>
    <w:rsid w:val="008C0C0A"/>
    <w:rsid w:val="008C6D2F"/>
    <w:rsid w:val="008D1081"/>
    <w:rsid w:val="008D2668"/>
    <w:rsid w:val="008D2997"/>
    <w:rsid w:val="008D424D"/>
    <w:rsid w:val="008D54EF"/>
    <w:rsid w:val="008D634E"/>
    <w:rsid w:val="008E117F"/>
    <w:rsid w:val="008E1F22"/>
    <w:rsid w:val="008E30AE"/>
    <w:rsid w:val="008E4F1B"/>
    <w:rsid w:val="008E5031"/>
    <w:rsid w:val="008E5E63"/>
    <w:rsid w:val="008F30C9"/>
    <w:rsid w:val="008F3933"/>
    <w:rsid w:val="008F3B0A"/>
    <w:rsid w:val="008F694D"/>
    <w:rsid w:val="00902A94"/>
    <w:rsid w:val="00906721"/>
    <w:rsid w:val="00910297"/>
    <w:rsid w:val="009116C2"/>
    <w:rsid w:val="00911DDC"/>
    <w:rsid w:val="00911EE3"/>
    <w:rsid w:val="00914129"/>
    <w:rsid w:val="0091747C"/>
    <w:rsid w:val="00921672"/>
    <w:rsid w:val="00923A29"/>
    <w:rsid w:val="00923EE3"/>
    <w:rsid w:val="00924461"/>
    <w:rsid w:val="00930586"/>
    <w:rsid w:val="00931C22"/>
    <w:rsid w:val="00935163"/>
    <w:rsid w:val="00942F08"/>
    <w:rsid w:val="00945821"/>
    <w:rsid w:val="009479F2"/>
    <w:rsid w:val="00953DB6"/>
    <w:rsid w:val="009555F3"/>
    <w:rsid w:val="00955E11"/>
    <w:rsid w:val="009617FC"/>
    <w:rsid w:val="00961A1A"/>
    <w:rsid w:val="00961C75"/>
    <w:rsid w:val="00965008"/>
    <w:rsid w:val="009650AD"/>
    <w:rsid w:val="009671C1"/>
    <w:rsid w:val="00971626"/>
    <w:rsid w:val="00976AA4"/>
    <w:rsid w:val="00977A8D"/>
    <w:rsid w:val="009845AC"/>
    <w:rsid w:val="00990CF4"/>
    <w:rsid w:val="00990D9C"/>
    <w:rsid w:val="00994A62"/>
    <w:rsid w:val="009956BF"/>
    <w:rsid w:val="009974E2"/>
    <w:rsid w:val="009A1AF1"/>
    <w:rsid w:val="009A27D5"/>
    <w:rsid w:val="009A3526"/>
    <w:rsid w:val="009A7F6A"/>
    <w:rsid w:val="009B0A4F"/>
    <w:rsid w:val="009B4B0D"/>
    <w:rsid w:val="009B50F0"/>
    <w:rsid w:val="009C2878"/>
    <w:rsid w:val="009C42AA"/>
    <w:rsid w:val="009C4586"/>
    <w:rsid w:val="009C5E4A"/>
    <w:rsid w:val="009D270B"/>
    <w:rsid w:val="009D7713"/>
    <w:rsid w:val="009D7D63"/>
    <w:rsid w:val="009E1DE7"/>
    <w:rsid w:val="009E3A0C"/>
    <w:rsid w:val="009E5C55"/>
    <w:rsid w:val="009F1E59"/>
    <w:rsid w:val="009F2518"/>
    <w:rsid w:val="00A00364"/>
    <w:rsid w:val="00A07057"/>
    <w:rsid w:val="00A12C73"/>
    <w:rsid w:val="00A12D20"/>
    <w:rsid w:val="00A170FF"/>
    <w:rsid w:val="00A179BF"/>
    <w:rsid w:val="00A17FE9"/>
    <w:rsid w:val="00A307D6"/>
    <w:rsid w:val="00A374B7"/>
    <w:rsid w:val="00A418A3"/>
    <w:rsid w:val="00A4522E"/>
    <w:rsid w:val="00A46006"/>
    <w:rsid w:val="00A46EFB"/>
    <w:rsid w:val="00A47B36"/>
    <w:rsid w:val="00A50AD4"/>
    <w:rsid w:val="00A53097"/>
    <w:rsid w:val="00A567E1"/>
    <w:rsid w:val="00A5680A"/>
    <w:rsid w:val="00A64A50"/>
    <w:rsid w:val="00A663AD"/>
    <w:rsid w:val="00A66DE8"/>
    <w:rsid w:val="00A745FB"/>
    <w:rsid w:val="00A75FF3"/>
    <w:rsid w:val="00A77A6E"/>
    <w:rsid w:val="00A84F67"/>
    <w:rsid w:val="00A85070"/>
    <w:rsid w:val="00A85B88"/>
    <w:rsid w:val="00A87C53"/>
    <w:rsid w:val="00A90953"/>
    <w:rsid w:val="00A90D21"/>
    <w:rsid w:val="00A9208F"/>
    <w:rsid w:val="00A972C2"/>
    <w:rsid w:val="00A975AD"/>
    <w:rsid w:val="00AA2329"/>
    <w:rsid w:val="00AA32B0"/>
    <w:rsid w:val="00AA6705"/>
    <w:rsid w:val="00AB39FF"/>
    <w:rsid w:val="00AB4BB5"/>
    <w:rsid w:val="00AB5FFB"/>
    <w:rsid w:val="00AC185C"/>
    <w:rsid w:val="00AC7FAF"/>
    <w:rsid w:val="00AD36EF"/>
    <w:rsid w:val="00AD3C1D"/>
    <w:rsid w:val="00AD5C52"/>
    <w:rsid w:val="00AD7FA9"/>
    <w:rsid w:val="00AE4A7D"/>
    <w:rsid w:val="00AE6182"/>
    <w:rsid w:val="00AE7116"/>
    <w:rsid w:val="00AF13FD"/>
    <w:rsid w:val="00AF32A7"/>
    <w:rsid w:val="00AF3E9F"/>
    <w:rsid w:val="00AF6247"/>
    <w:rsid w:val="00B019FD"/>
    <w:rsid w:val="00B041F9"/>
    <w:rsid w:val="00B06782"/>
    <w:rsid w:val="00B07DF8"/>
    <w:rsid w:val="00B07F8F"/>
    <w:rsid w:val="00B12138"/>
    <w:rsid w:val="00B2260B"/>
    <w:rsid w:val="00B24F7F"/>
    <w:rsid w:val="00B32241"/>
    <w:rsid w:val="00B342D8"/>
    <w:rsid w:val="00B41D7D"/>
    <w:rsid w:val="00B427B1"/>
    <w:rsid w:val="00B434B7"/>
    <w:rsid w:val="00B52DF8"/>
    <w:rsid w:val="00B5367F"/>
    <w:rsid w:val="00B54971"/>
    <w:rsid w:val="00B5511A"/>
    <w:rsid w:val="00B704A3"/>
    <w:rsid w:val="00B73786"/>
    <w:rsid w:val="00B80C3F"/>
    <w:rsid w:val="00B8312C"/>
    <w:rsid w:val="00B85EB3"/>
    <w:rsid w:val="00B9181F"/>
    <w:rsid w:val="00BA3959"/>
    <w:rsid w:val="00BA4756"/>
    <w:rsid w:val="00BA6671"/>
    <w:rsid w:val="00BA66CE"/>
    <w:rsid w:val="00BA7578"/>
    <w:rsid w:val="00BB148E"/>
    <w:rsid w:val="00BB4449"/>
    <w:rsid w:val="00BB485F"/>
    <w:rsid w:val="00BB5CE3"/>
    <w:rsid w:val="00BB5EA8"/>
    <w:rsid w:val="00BB6858"/>
    <w:rsid w:val="00BB7253"/>
    <w:rsid w:val="00BC24AF"/>
    <w:rsid w:val="00BC289E"/>
    <w:rsid w:val="00BC6383"/>
    <w:rsid w:val="00BC7840"/>
    <w:rsid w:val="00BD02C3"/>
    <w:rsid w:val="00BD0C86"/>
    <w:rsid w:val="00BD5856"/>
    <w:rsid w:val="00BD6350"/>
    <w:rsid w:val="00BE16AC"/>
    <w:rsid w:val="00BE2AC2"/>
    <w:rsid w:val="00BE3144"/>
    <w:rsid w:val="00BE5FA9"/>
    <w:rsid w:val="00BE6357"/>
    <w:rsid w:val="00BE6F53"/>
    <w:rsid w:val="00BE797F"/>
    <w:rsid w:val="00BF7E2D"/>
    <w:rsid w:val="00C011C7"/>
    <w:rsid w:val="00C06AEE"/>
    <w:rsid w:val="00C10DE4"/>
    <w:rsid w:val="00C12B7E"/>
    <w:rsid w:val="00C13092"/>
    <w:rsid w:val="00C13612"/>
    <w:rsid w:val="00C17187"/>
    <w:rsid w:val="00C20C89"/>
    <w:rsid w:val="00C214EC"/>
    <w:rsid w:val="00C24169"/>
    <w:rsid w:val="00C24272"/>
    <w:rsid w:val="00C30D7B"/>
    <w:rsid w:val="00C3591A"/>
    <w:rsid w:val="00C43123"/>
    <w:rsid w:val="00C44F18"/>
    <w:rsid w:val="00C54FC5"/>
    <w:rsid w:val="00C551B6"/>
    <w:rsid w:val="00C57282"/>
    <w:rsid w:val="00C57775"/>
    <w:rsid w:val="00C57B4B"/>
    <w:rsid w:val="00C6015A"/>
    <w:rsid w:val="00C61937"/>
    <w:rsid w:val="00C61D32"/>
    <w:rsid w:val="00C708D3"/>
    <w:rsid w:val="00C72AA5"/>
    <w:rsid w:val="00C759E7"/>
    <w:rsid w:val="00C8143A"/>
    <w:rsid w:val="00C848FF"/>
    <w:rsid w:val="00C8694D"/>
    <w:rsid w:val="00C87F0F"/>
    <w:rsid w:val="00C90106"/>
    <w:rsid w:val="00C979AE"/>
    <w:rsid w:val="00CA0391"/>
    <w:rsid w:val="00CA5807"/>
    <w:rsid w:val="00CA6A55"/>
    <w:rsid w:val="00CC559A"/>
    <w:rsid w:val="00CC7120"/>
    <w:rsid w:val="00CC766E"/>
    <w:rsid w:val="00CD6EE5"/>
    <w:rsid w:val="00CD73D7"/>
    <w:rsid w:val="00CE3FF1"/>
    <w:rsid w:val="00CE5B96"/>
    <w:rsid w:val="00CE7FF4"/>
    <w:rsid w:val="00CF150C"/>
    <w:rsid w:val="00CF25C0"/>
    <w:rsid w:val="00CF3387"/>
    <w:rsid w:val="00CF44BB"/>
    <w:rsid w:val="00CF6DED"/>
    <w:rsid w:val="00D03519"/>
    <w:rsid w:val="00D14114"/>
    <w:rsid w:val="00D14F83"/>
    <w:rsid w:val="00D15A59"/>
    <w:rsid w:val="00D16644"/>
    <w:rsid w:val="00D16B17"/>
    <w:rsid w:val="00D20519"/>
    <w:rsid w:val="00D219FA"/>
    <w:rsid w:val="00D21FA7"/>
    <w:rsid w:val="00D2213B"/>
    <w:rsid w:val="00D22855"/>
    <w:rsid w:val="00D24954"/>
    <w:rsid w:val="00D2759B"/>
    <w:rsid w:val="00D27851"/>
    <w:rsid w:val="00D31E02"/>
    <w:rsid w:val="00D32DD6"/>
    <w:rsid w:val="00D34651"/>
    <w:rsid w:val="00D349BF"/>
    <w:rsid w:val="00D34CA8"/>
    <w:rsid w:val="00D35A56"/>
    <w:rsid w:val="00D37D1B"/>
    <w:rsid w:val="00D40A49"/>
    <w:rsid w:val="00D41FD9"/>
    <w:rsid w:val="00D451A7"/>
    <w:rsid w:val="00D46FB0"/>
    <w:rsid w:val="00D53F1A"/>
    <w:rsid w:val="00D632AB"/>
    <w:rsid w:val="00D64D72"/>
    <w:rsid w:val="00D66A8C"/>
    <w:rsid w:val="00D721FD"/>
    <w:rsid w:val="00D74486"/>
    <w:rsid w:val="00D7765A"/>
    <w:rsid w:val="00D81ABA"/>
    <w:rsid w:val="00D85327"/>
    <w:rsid w:val="00D86795"/>
    <w:rsid w:val="00D87ADF"/>
    <w:rsid w:val="00D91D44"/>
    <w:rsid w:val="00D97659"/>
    <w:rsid w:val="00D97AE4"/>
    <w:rsid w:val="00DA2A98"/>
    <w:rsid w:val="00DA3CC9"/>
    <w:rsid w:val="00DA3F35"/>
    <w:rsid w:val="00DB0AE3"/>
    <w:rsid w:val="00DB1288"/>
    <w:rsid w:val="00DB2386"/>
    <w:rsid w:val="00DB25C9"/>
    <w:rsid w:val="00DC1E4C"/>
    <w:rsid w:val="00DC3DC5"/>
    <w:rsid w:val="00DC4026"/>
    <w:rsid w:val="00DC68A6"/>
    <w:rsid w:val="00DC71E5"/>
    <w:rsid w:val="00DC7A86"/>
    <w:rsid w:val="00DD13EF"/>
    <w:rsid w:val="00DD19CA"/>
    <w:rsid w:val="00DD35CB"/>
    <w:rsid w:val="00DD5EDE"/>
    <w:rsid w:val="00DD7B50"/>
    <w:rsid w:val="00DE080E"/>
    <w:rsid w:val="00DE12A5"/>
    <w:rsid w:val="00DE40DC"/>
    <w:rsid w:val="00DE41CF"/>
    <w:rsid w:val="00DE6679"/>
    <w:rsid w:val="00DE7356"/>
    <w:rsid w:val="00DF052B"/>
    <w:rsid w:val="00DF1FD7"/>
    <w:rsid w:val="00DF317C"/>
    <w:rsid w:val="00DF5C90"/>
    <w:rsid w:val="00E02B41"/>
    <w:rsid w:val="00E0683B"/>
    <w:rsid w:val="00E07BD7"/>
    <w:rsid w:val="00E119DB"/>
    <w:rsid w:val="00E17B08"/>
    <w:rsid w:val="00E17C5F"/>
    <w:rsid w:val="00E2047B"/>
    <w:rsid w:val="00E25519"/>
    <w:rsid w:val="00E272B2"/>
    <w:rsid w:val="00E32F82"/>
    <w:rsid w:val="00E34F6D"/>
    <w:rsid w:val="00E36032"/>
    <w:rsid w:val="00E441C2"/>
    <w:rsid w:val="00E45077"/>
    <w:rsid w:val="00E451C4"/>
    <w:rsid w:val="00E45F66"/>
    <w:rsid w:val="00E46A9B"/>
    <w:rsid w:val="00E61E1B"/>
    <w:rsid w:val="00E6390D"/>
    <w:rsid w:val="00E65793"/>
    <w:rsid w:val="00E662FF"/>
    <w:rsid w:val="00E70C4B"/>
    <w:rsid w:val="00E72321"/>
    <w:rsid w:val="00E75446"/>
    <w:rsid w:val="00E76183"/>
    <w:rsid w:val="00E762D3"/>
    <w:rsid w:val="00E8116B"/>
    <w:rsid w:val="00E86C82"/>
    <w:rsid w:val="00E91E87"/>
    <w:rsid w:val="00EA1B44"/>
    <w:rsid w:val="00EB452D"/>
    <w:rsid w:val="00EB4CB1"/>
    <w:rsid w:val="00EB76D5"/>
    <w:rsid w:val="00EC4B4F"/>
    <w:rsid w:val="00EC508C"/>
    <w:rsid w:val="00EC707E"/>
    <w:rsid w:val="00EC767A"/>
    <w:rsid w:val="00ED0614"/>
    <w:rsid w:val="00ED0A7A"/>
    <w:rsid w:val="00ED44C8"/>
    <w:rsid w:val="00ED6167"/>
    <w:rsid w:val="00ED6DF7"/>
    <w:rsid w:val="00EE2297"/>
    <w:rsid w:val="00EE3988"/>
    <w:rsid w:val="00EE5ED8"/>
    <w:rsid w:val="00EE7021"/>
    <w:rsid w:val="00EE7AD9"/>
    <w:rsid w:val="00EF17BE"/>
    <w:rsid w:val="00EF23F2"/>
    <w:rsid w:val="00EF2ECD"/>
    <w:rsid w:val="00EF31D0"/>
    <w:rsid w:val="00EF7AFC"/>
    <w:rsid w:val="00F06FC8"/>
    <w:rsid w:val="00F11110"/>
    <w:rsid w:val="00F11A95"/>
    <w:rsid w:val="00F168AD"/>
    <w:rsid w:val="00F16EB6"/>
    <w:rsid w:val="00F205F6"/>
    <w:rsid w:val="00F22000"/>
    <w:rsid w:val="00F23B76"/>
    <w:rsid w:val="00F257B6"/>
    <w:rsid w:val="00F26CB7"/>
    <w:rsid w:val="00F3053F"/>
    <w:rsid w:val="00F3211C"/>
    <w:rsid w:val="00F35B40"/>
    <w:rsid w:val="00F35E97"/>
    <w:rsid w:val="00F364CE"/>
    <w:rsid w:val="00F3762D"/>
    <w:rsid w:val="00F40E0D"/>
    <w:rsid w:val="00F4115D"/>
    <w:rsid w:val="00F4132A"/>
    <w:rsid w:val="00F43C9A"/>
    <w:rsid w:val="00F4417E"/>
    <w:rsid w:val="00F459D9"/>
    <w:rsid w:val="00F47CEA"/>
    <w:rsid w:val="00F51CA2"/>
    <w:rsid w:val="00F647DB"/>
    <w:rsid w:val="00F6527D"/>
    <w:rsid w:val="00F661DB"/>
    <w:rsid w:val="00F66872"/>
    <w:rsid w:val="00F67978"/>
    <w:rsid w:val="00F71B2D"/>
    <w:rsid w:val="00F7463F"/>
    <w:rsid w:val="00F7497D"/>
    <w:rsid w:val="00F7593F"/>
    <w:rsid w:val="00F80E77"/>
    <w:rsid w:val="00F80F86"/>
    <w:rsid w:val="00F814EB"/>
    <w:rsid w:val="00F829B1"/>
    <w:rsid w:val="00F82A53"/>
    <w:rsid w:val="00F909E6"/>
    <w:rsid w:val="00F91255"/>
    <w:rsid w:val="00F917A5"/>
    <w:rsid w:val="00F96C38"/>
    <w:rsid w:val="00F976A7"/>
    <w:rsid w:val="00FA0609"/>
    <w:rsid w:val="00FA1E8A"/>
    <w:rsid w:val="00FA214E"/>
    <w:rsid w:val="00FA26A4"/>
    <w:rsid w:val="00FA4999"/>
    <w:rsid w:val="00FA5A24"/>
    <w:rsid w:val="00FA5B8F"/>
    <w:rsid w:val="00FA6927"/>
    <w:rsid w:val="00FB52E9"/>
    <w:rsid w:val="00FB618A"/>
    <w:rsid w:val="00FC3942"/>
    <w:rsid w:val="00FC684D"/>
    <w:rsid w:val="00FC7C0D"/>
    <w:rsid w:val="00FD1114"/>
    <w:rsid w:val="00FD1637"/>
    <w:rsid w:val="00FD3095"/>
    <w:rsid w:val="00FD4CB6"/>
    <w:rsid w:val="00FD7FDF"/>
    <w:rsid w:val="00FE218A"/>
    <w:rsid w:val="00FE2630"/>
    <w:rsid w:val="00FE3BF2"/>
    <w:rsid w:val="00FE4CBE"/>
    <w:rsid w:val="00FF05D2"/>
    <w:rsid w:val="00FF0E70"/>
    <w:rsid w:val="00FF503A"/>
    <w:rsid w:val="00FF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4E4E"/>
  <w15:chartTrackingRefBased/>
  <w15:docId w15:val="{3374C84A-7507-4228-AC11-9837007D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qFormat/>
    <w:rsid w:val="009A1AF1"/>
    <w:pPr>
      <w:keepNext/>
      <w:jc w:val="center"/>
      <w:outlineLvl w:val="0"/>
    </w:pPr>
    <w:rPr>
      <w:szCs w:val="20"/>
      <w:lang w:val="x-none" w:eastAsia="x-none"/>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paragraph" w:styleId="Heading3">
    <w:name w:val="heading 3"/>
    <w:basedOn w:val="Normal"/>
    <w:next w:val="Normal"/>
    <w:link w:val="Heading3Char"/>
    <w:semiHidden/>
    <w:unhideWhenUsed/>
    <w:qFormat/>
    <w:rsid w:val="0063356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024413"/>
    <w:pPr>
      <w:ind w:left="314" w:hanging="314"/>
    </w:pPr>
    <w:rPr>
      <w:i/>
      <w:color w:val="000000"/>
      <w:sz w:val="20"/>
      <w:szCs w:val="20"/>
      <w:lang w:val="en-US" w:eastAsia="en-US"/>
    </w:rPr>
  </w:style>
  <w:style w:type="character" w:customStyle="1" w:styleId="BodyTextIndent2Char">
    <w:name w:val="Body Text Indent 2 Char"/>
    <w:link w:val="BodyTextIndent2"/>
    <w:uiPriority w:val="99"/>
    <w:rsid w:val="00024413"/>
    <w:rPr>
      <w:rFonts w:ascii="Times New Roman" w:eastAsia="Times New Roman" w:hAnsi="Times New Roman" w:cs="Times New Roman"/>
      <w:i/>
      <w:color w:val="000000"/>
      <w:sz w:val="20"/>
      <w:szCs w:val="20"/>
    </w:rPr>
  </w:style>
  <w:style w:type="paragraph" w:styleId="Header">
    <w:name w:val="header"/>
    <w:aliases w:val="En-tête-1,En-tête-2,hd,Header 2,Specialioji žyma,Char"/>
    <w:basedOn w:val="Normal"/>
    <w:link w:val="HeaderChar"/>
    <w:rsid w:val="00024413"/>
    <w:pPr>
      <w:tabs>
        <w:tab w:val="center" w:pos="4819"/>
        <w:tab w:val="right" w:pos="9638"/>
      </w:tabs>
    </w:pPr>
  </w:style>
  <w:style w:type="character" w:customStyle="1" w:styleId="HeaderChar">
    <w:name w:val="Header Char"/>
    <w:aliases w:val="En-tête-1 Char,En-tête-2 Char,hd Char,Header 2 Char,Specialioji žyma Char,Char Char"/>
    <w:link w:val="Header"/>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uiPriority w:val="99"/>
    <w:rsid w:val="00024413"/>
    <w:pPr>
      <w:spacing w:after="120"/>
    </w:pPr>
  </w:style>
  <w:style w:type="character" w:customStyle="1" w:styleId="BodyTextChar">
    <w:name w:val="Body Text Char"/>
    <w:link w:val="BodyText"/>
    <w:uiPriority w:val="99"/>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uiPriority w:val="99"/>
    <w:rsid w:val="007404F0"/>
    <w:rPr>
      <w:sz w:val="20"/>
      <w:szCs w:val="20"/>
    </w:rPr>
  </w:style>
  <w:style w:type="paragraph" w:styleId="CommentSubject">
    <w:name w:val="annotation subject"/>
    <w:basedOn w:val="CommentText"/>
    <w:next w:val="CommentText"/>
    <w:link w:val="CommentSubjectChar"/>
    <w:uiPriority w:val="99"/>
    <w:rsid w:val="007404F0"/>
    <w:rPr>
      <w:b/>
      <w:bCs/>
    </w:rPr>
  </w:style>
  <w:style w:type="paragraph" w:styleId="FootnoteText">
    <w:name w:val="footnote text"/>
    <w:basedOn w:val="Normal"/>
    <w:link w:val="FootnoteTextChar"/>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let EY,List Paragraph Red,lp1,Bullet 1,Use Case List Paragraph,Numbering,ERP-List Paragraph,List Paragraph1,List Paragraph11,List Paragraph2,List Paragraph21,Lentele,List not in Table,Buletai,List Paragraph111,Paragraph,Numbered List"/>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qFormat/>
    <w:rsid w:val="00923A29"/>
    <w:rPr>
      <w:rFonts w:ascii="Times New Roman" w:eastAsia="Times New Roman" w:hAnsi="Times New Roman"/>
      <w:sz w:val="24"/>
      <w:szCs w:val="24"/>
      <w:lang w:val="en-GB"/>
    </w:rPr>
  </w:style>
  <w:style w:type="character" w:customStyle="1" w:styleId="CommentTextChar">
    <w:name w:val="Comment Text Char"/>
    <w:link w:val="CommentText"/>
    <w:uiPriority w:val="99"/>
    <w:rsid w:val="0044016F"/>
    <w:rPr>
      <w:rFonts w:ascii="Times New Roman" w:eastAsia="Times New Roman" w:hAnsi="Times New Roman"/>
    </w:rPr>
  </w:style>
  <w:style w:type="character" w:styleId="Hyperlink">
    <w:name w:val="Hyperlink"/>
    <w:aliases w:val="Alna,IVPK Hyperlink"/>
    <w:basedOn w:val="DefaultParagraphFont"/>
    <w:unhideWhenUsed/>
    <w:rsid w:val="00AE6182"/>
    <w:rPr>
      <w:color w:val="0563C1" w:themeColor="hyperlink"/>
      <w:u w:val="single"/>
    </w:rPr>
  </w:style>
  <w:style w:type="table" w:customStyle="1" w:styleId="TableGrid1">
    <w:name w:val="Table Grid1"/>
    <w:basedOn w:val="TableNormal"/>
    <w:next w:val="TableGrid"/>
    <w:uiPriority w:val="39"/>
    <w:rsid w:val="00F909E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5F3"/>
    <w:pPr>
      <w:autoSpaceDE w:val="0"/>
      <w:autoSpaceDN w:val="0"/>
      <w:adjustRightInd w:val="0"/>
    </w:pPr>
    <w:rPr>
      <w:rFonts w:ascii="Times New Roman" w:eastAsiaTheme="minorHAnsi" w:hAnsi="Times New Roman"/>
      <w:color w:val="000000"/>
      <w:sz w:val="24"/>
      <w:szCs w:val="24"/>
      <w:lang w:val="lt-LT"/>
      <w14:ligatures w14:val="standardContextual"/>
    </w:rPr>
  </w:style>
  <w:style w:type="character" w:customStyle="1" w:styleId="Heading3Char">
    <w:name w:val="Heading 3 Char"/>
    <w:basedOn w:val="DefaultParagraphFont"/>
    <w:link w:val="Heading3"/>
    <w:semiHidden/>
    <w:rsid w:val="0063356F"/>
    <w:rPr>
      <w:rFonts w:asciiTheme="majorHAnsi" w:eastAsiaTheme="majorEastAsia" w:hAnsiTheme="majorHAnsi" w:cstheme="majorBidi"/>
      <w:color w:val="1F4D78" w:themeColor="accent1" w:themeShade="7F"/>
      <w:sz w:val="24"/>
      <w:szCs w:val="24"/>
      <w:lang w:val="lt-LT" w:eastAsia="lt-LT"/>
    </w:rPr>
  </w:style>
  <w:style w:type="paragraph" w:customStyle="1" w:styleId="tajtip">
    <w:name w:val="tajtip"/>
    <w:basedOn w:val="Normal"/>
    <w:rsid w:val="0063356F"/>
    <w:pPr>
      <w:spacing w:before="100" w:beforeAutospacing="1" w:after="100" w:afterAutospacing="1"/>
    </w:pPr>
    <w:rPr>
      <w:lang w:val="en-US" w:eastAsia="en-US"/>
    </w:rPr>
  </w:style>
  <w:style w:type="character" w:customStyle="1" w:styleId="CommentSubjectChar">
    <w:name w:val="Comment Subject Char"/>
    <w:link w:val="CommentSubject"/>
    <w:uiPriority w:val="99"/>
    <w:rsid w:val="0063356F"/>
    <w:rPr>
      <w:rFonts w:ascii="Times New Roman" w:eastAsia="Times New Roman" w:hAnsi="Times New Roman"/>
      <w:b/>
      <w:bCs/>
      <w:lang w:val="lt-LT" w:eastAsia="lt-LT"/>
    </w:rPr>
  </w:style>
  <w:style w:type="paragraph" w:styleId="Revision">
    <w:name w:val="Revision"/>
    <w:hidden/>
    <w:uiPriority w:val="99"/>
    <w:semiHidden/>
    <w:rsid w:val="0063356F"/>
    <w:rPr>
      <w:rFonts w:ascii="Times New Roman" w:eastAsia="Times New Roman" w:hAnsi="Times New Roman"/>
      <w:sz w:val="24"/>
      <w:szCs w:val="24"/>
      <w:lang w:val="lt-LT" w:eastAsia="lt-LT"/>
    </w:rPr>
  </w:style>
  <w:style w:type="character" w:customStyle="1" w:styleId="ListParagraphChar">
    <w:name w:val="List Paragraph Char"/>
    <w:aliases w:val="Bullet EY Char,List Paragraph Red Char,lp1 Char,Bullet 1 Char,Use Case List Paragraph Char,Numbering Char,ERP-List Paragraph Char,List Paragraph1 Char,List Paragraph11 Char,List Paragraph2 Char,List Paragraph21 Char,Lentele Char"/>
    <w:link w:val="ListParagraph"/>
    <w:uiPriority w:val="34"/>
    <w:qFormat/>
    <w:rsid w:val="0063356F"/>
    <w:rPr>
      <w:rFonts w:ascii="Times New Roman" w:hAnsi="Times New Roman"/>
      <w:sz w:val="24"/>
      <w:szCs w:val="24"/>
      <w:lang w:val="lt-LT"/>
    </w:rPr>
  </w:style>
  <w:style w:type="paragraph" w:styleId="BodyTextIndent3">
    <w:name w:val="Body Text Indent 3"/>
    <w:basedOn w:val="Normal"/>
    <w:link w:val="BodyTextIndent3Char"/>
    <w:rsid w:val="0063356F"/>
    <w:pPr>
      <w:spacing w:after="120"/>
      <w:ind w:left="283"/>
    </w:pPr>
    <w:rPr>
      <w:sz w:val="16"/>
      <w:szCs w:val="16"/>
    </w:rPr>
  </w:style>
  <w:style w:type="character" w:customStyle="1" w:styleId="BodyTextIndent3Char">
    <w:name w:val="Body Text Indent 3 Char"/>
    <w:basedOn w:val="DefaultParagraphFont"/>
    <w:link w:val="BodyTextIndent3"/>
    <w:rsid w:val="0063356F"/>
    <w:rPr>
      <w:rFonts w:ascii="Times New Roman" w:eastAsia="Times New Roman" w:hAnsi="Times New Roman"/>
      <w:sz w:val="16"/>
      <w:szCs w:val="16"/>
      <w:lang w:val="lt-LT" w:eastAsia="lt-LT"/>
    </w:rPr>
  </w:style>
  <w:style w:type="character" w:customStyle="1" w:styleId="FooterChar">
    <w:name w:val="Footer Char"/>
    <w:basedOn w:val="DefaultParagraphFont"/>
    <w:link w:val="Footer"/>
    <w:rsid w:val="0063356F"/>
    <w:rPr>
      <w:rFonts w:ascii="Times New Roman" w:eastAsia="Times New Roman" w:hAnsi="Times New Roman"/>
      <w:sz w:val="24"/>
      <w:szCs w:val="24"/>
      <w:lang w:val="lt-LT" w:eastAsia="lt-LT"/>
    </w:rPr>
  </w:style>
  <w:style w:type="character" w:customStyle="1" w:styleId="Heading1Char">
    <w:name w:val="Heading 1 Char"/>
    <w:basedOn w:val="DefaultParagraphFont"/>
    <w:link w:val="Heading1"/>
    <w:rsid w:val="009A1AF1"/>
    <w:rPr>
      <w:rFonts w:ascii="Times New Roman" w:eastAsia="Times New Roman" w:hAnsi="Times New Roman"/>
      <w:sz w:val="24"/>
      <w:lang w:val="x-none" w:eastAsia="x-none"/>
    </w:rPr>
  </w:style>
  <w:style w:type="paragraph" w:styleId="HTMLPreformatted">
    <w:name w:val="HTML Preformatted"/>
    <w:basedOn w:val="Normal"/>
    <w:link w:val="HTMLPreformattedChar"/>
    <w:rsid w:val="009A1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en-GB" w:eastAsia="en-US"/>
    </w:rPr>
  </w:style>
  <w:style w:type="character" w:customStyle="1" w:styleId="HTMLPreformattedChar">
    <w:name w:val="HTML Preformatted Char"/>
    <w:basedOn w:val="DefaultParagraphFont"/>
    <w:link w:val="HTMLPreformatted"/>
    <w:rsid w:val="009A1AF1"/>
    <w:rPr>
      <w:rFonts w:ascii="Courier New" w:eastAsia="Courier New" w:hAnsi="Courier New"/>
      <w:lang w:val="en-GB"/>
    </w:rPr>
  </w:style>
  <w:style w:type="paragraph" w:customStyle="1" w:styleId="Standard">
    <w:name w:val="Standard"/>
    <w:rsid w:val="009A1AF1"/>
    <w:pPr>
      <w:suppressAutoHyphens/>
      <w:autoSpaceDN w:val="0"/>
      <w:textAlignment w:val="baseline"/>
    </w:pPr>
    <w:rPr>
      <w:rFonts w:ascii="Times New Roman" w:eastAsia="SimSun" w:hAnsi="Times New Roman"/>
      <w:color w:val="00000A"/>
      <w:kern w:val="3"/>
      <w:sz w:val="24"/>
      <w:lang w:val="lt-LT" w:eastAsia="zh-CN"/>
    </w:rPr>
  </w:style>
  <w:style w:type="paragraph" w:customStyle="1" w:styleId="Punktas1">
    <w:name w:val="Punktas 1"/>
    <w:basedOn w:val="Standard"/>
    <w:rsid w:val="009A1AF1"/>
    <w:pPr>
      <w:tabs>
        <w:tab w:val="left" w:pos="0"/>
        <w:tab w:val="left" w:pos="1134"/>
      </w:tabs>
      <w:ind w:firstLine="709"/>
      <w:jc w:val="both"/>
    </w:pPr>
    <w:rPr>
      <w:bCs/>
      <w:szCs w:val="24"/>
    </w:rPr>
  </w:style>
  <w:style w:type="paragraph" w:customStyle="1" w:styleId="Body2">
    <w:name w:val="Body 2"/>
    <w:rsid w:val="009A1AF1"/>
    <w:pPr>
      <w:suppressAutoHyphens/>
      <w:autoSpaceDN w:val="0"/>
      <w:spacing w:after="40"/>
      <w:jc w:val="both"/>
      <w:textAlignment w:val="baseline"/>
    </w:pPr>
    <w:rPr>
      <w:rFonts w:ascii="Times New Roman" w:eastAsia="SimSun" w:hAnsi="Times New Roman" w:cs="Arial Unicode MS"/>
      <w:color w:val="000000"/>
      <w:kern w:val="3"/>
      <w:sz w:val="24"/>
      <w:szCs w:val="22"/>
      <w:lang w:val="lt-LT"/>
    </w:rPr>
  </w:style>
  <w:style w:type="table" w:customStyle="1" w:styleId="TableGrid5">
    <w:name w:val="Table Grid5"/>
    <w:basedOn w:val="TableNormal"/>
    <w:next w:val="TableGrid"/>
    <w:uiPriority w:val="39"/>
    <w:rsid w:val="009A1AF1"/>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A1AF1"/>
    <w:rPr>
      <w:rFonts w:ascii="Tahoma" w:eastAsia="Times New Roman" w:hAnsi="Tahoma" w:cs="Tahoma"/>
      <w:sz w:val="16"/>
      <w:szCs w:val="16"/>
      <w:lang w:val="lt-LT" w:eastAsia="lt-LT"/>
    </w:rPr>
  </w:style>
  <w:style w:type="table" w:customStyle="1" w:styleId="TableGrid3">
    <w:name w:val="Table Grid3"/>
    <w:basedOn w:val="TableNormal"/>
    <w:next w:val="TableGrid"/>
    <w:uiPriority w:val="39"/>
    <w:rsid w:val="009A1AF1"/>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9A1AF1"/>
    <w:rPr>
      <w:rFonts w:ascii="Arial" w:hAnsi="Arial" w:cs="Arial"/>
      <w:sz w:val="20"/>
      <w:szCs w:val="20"/>
    </w:rPr>
  </w:style>
  <w:style w:type="character" w:customStyle="1" w:styleId="Puslapinsinaosramenys">
    <w:name w:val="Puslapinės išnašos rašmenys"/>
    <w:rsid w:val="009A1AF1"/>
    <w:rPr>
      <w:vertAlign w:val="superscript"/>
    </w:rPr>
  </w:style>
  <w:style w:type="character" w:customStyle="1" w:styleId="FootnoteTextChar">
    <w:name w:val="Footnote Text Char"/>
    <w:basedOn w:val="DefaultParagraphFont"/>
    <w:link w:val="FootnoteText"/>
    <w:rsid w:val="009A1AF1"/>
    <w:rPr>
      <w:rFonts w:ascii="Times New Roman" w:eastAsia="Times New Roman" w:hAnsi="Times New Roman"/>
      <w:lang w:val="lt-LT" w:eastAsia="lt-LT"/>
    </w:rPr>
  </w:style>
  <w:style w:type="paragraph" w:customStyle="1" w:styleId="Lentelsturinys">
    <w:name w:val="Lentelės turinys"/>
    <w:basedOn w:val="Normal"/>
    <w:rsid w:val="009A1AF1"/>
    <w:pPr>
      <w:suppressLineNumbers/>
      <w:suppressAutoHyphens/>
    </w:pPr>
    <w:rPr>
      <w:lang w:eastAsia="ar-SA"/>
    </w:rPr>
  </w:style>
  <w:style w:type="character" w:customStyle="1" w:styleId="UnresolvedMention1">
    <w:name w:val="Unresolved Mention1"/>
    <w:basedOn w:val="DefaultParagraphFont"/>
    <w:uiPriority w:val="99"/>
    <w:semiHidden/>
    <w:unhideWhenUsed/>
    <w:rsid w:val="009A1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62440719">
      <w:bodyDiv w:val="1"/>
      <w:marLeft w:val="0"/>
      <w:marRight w:val="0"/>
      <w:marTop w:val="0"/>
      <w:marBottom w:val="0"/>
      <w:divBdr>
        <w:top w:val="none" w:sz="0" w:space="0" w:color="auto"/>
        <w:left w:val="none" w:sz="0" w:space="0" w:color="auto"/>
        <w:bottom w:val="none" w:sz="0" w:space="0" w:color="auto"/>
        <w:right w:val="none" w:sz="0" w:space="0" w:color="auto"/>
      </w:divBdr>
    </w:div>
    <w:div w:id="50378582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5948511">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Wholesale/Puslapiai/Produktu-kainos.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orlenlietuva.lt/LT/Wholesale/Puslapiai/Produktu-kainos.aspx)" TargetMode="External"/><Relationship Id="rId4" Type="http://schemas.openxmlformats.org/officeDocument/2006/relationships/settings" Target="settings.xml"/><Relationship Id="rId9" Type="http://schemas.openxmlformats.org/officeDocument/2006/relationships/hyperlink" Target="mailto:Astasigita.Traniene@mil.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3DB6F-9702-4303-94B1-EF16CCF4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28</Pages>
  <Words>45763</Words>
  <Characters>26085</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71705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Edgar Fedorkin</cp:lastModifiedBy>
  <cp:revision>44</cp:revision>
  <cp:lastPrinted>2012-01-12T10:43:00Z</cp:lastPrinted>
  <dcterms:created xsi:type="dcterms:W3CDTF">2025-02-19T09:01:00Z</dcterms:created>
  <dcterms:modified xsi:type="dcterms:W3CDTF">2026-07-31T07:27:00Z</dcterms:modified>
</cp:coreProperties>
</file>